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A1" w:rsidRPr="00BB5EE2" w:rsidRDefault="007D58A1" w:rsidP="007D58A1">
      <w:pPr>
        <w:pBdr>
          <w:top w:val="single" w:sz="4" w:space="1" w:color="auto"/>
          <w:left w:val="single" w:sz="4" w:space="4" w:color="auto"/>
          <w:bottom w:val="single" w:sz="4" w:space="1" w:color="auto"/>
          <w:right w:val="single" w:sz="4" w:space="4" w:color="auto"/>
        </w:pBdr>
        <w:jc w:val="center"/>
        <w:rPr>
          <w:rFonts w:cstheme="minorHAnsi"/>
          <w:b/>
        </w:rPr>
      </w:pPr>
      <w:r w:rsidRPr="00BB5EE2">
        <w:rPr>
          <w:rFonts w:cstheme="minorHAnsi"/>
          <w:b/>
        </w:rPr>
        <w:t>Hausgottesdienst mit Kindern i</w:t>
      </w:r>
      <w:r>
        <w:rPr>
          <w:rFonts w:cstheme="minorHAnsi"/>
          <w:b/>
        </w:rPr>
        <w:t>m Kindergartenalter: Sonntag Jubilate</w:t>
      </w:r>
    </w:p>
    <w:p w:rsidR="007D58A1" w:rsidRDefault="007D58A1" w:rsidP="007D58A1">
      <w:pPr>
        <w:rPr>
          <w:rFonts w:cstheme="minorHAnsi"/>
        </w:rPr>
      </w:pPr>
      <w:r w:rsidRPr="00D67861">
        <w:rPr>
          <w:rFonts w:cstheme="minorHAnsi"/>
          <w:u w:val="single"/>
        </w:rPr>
        <w:t>Material:</w:t>
      </w:r>
      <w:r w:rsidR="00EF275A">
        <w:rPr>
          <w:rFonts w:cstheme="minorHAnsi"/>
        </w:rPr>
        <w:t xml:space="preserve"> Kerze</w:t>
      </w:r>
      <w:r w:rsidR="00B9626B">
        <w:rPr>
          <w:rFonts w:cstheme="minorHAnsi"/>
        </w:rPr>
        <w:t xml:space="preserve">, </w:t>
      </w:r>
      <w:r w:rsidR="00EF275A">
        <w:rPr>
          <w:rFonts w:cstheme="minorHAnsi"/>
        </w:rPr>
        <w:t>Partyutensilien (z.B. Luftballons, Luftschlangen, Partytröten – was vorhanden ist)</w:t>
      </w:r>
      <w:r>
        <w:rPr>
          <w:rFonts w:cstheme="minorHAnsi"/>
        </w:rPr>
        <w:t xml:space="preserve"> </w:t>
      </w:r>
      <w:r w:rsidR="00EF275A">
        <w:rPr>
          <w:rFonts w:cstheme="minorHAnsi"/>
        </w:rPr>
        <w:t>, Bibel oder Ausdrucke</w:t>
      </w:r>
      <w:r w:rsidR="00B9626B">
        <w:rPr>
          <w:rFonts w:cstheme="minorHAnsi"/>
        </w:rPr>
        <w:t xml:space="preserve"> von Psalm 148</w:t>
      </w:r>
      <w:r w:rsidR="00EF275A">
        <w:rPr>
          <w:rFonts w:cstheme="minorHAnsi"/>
        </w:rPr>
        <w:t xml:space="preserve">, </w:t>
      </w:r>
      <w:r w:rsidR="00B9626B">
        <w:rPr>
          <w:rFonts w:cstheme="minorHAnsi"/>
        </w:rPr>
        <w:t>Buntstifte, Kekse/Gummibärchen</w:t>
      </w:r>
      <w:r>
        <w:rPr>
          <w:rFonts w:cstheme="minorHAnsi"/>
        </w:rPr>
        <w:t xml:space="preserve">, evtl. Liederbuch und </w:t>
      </w:r>
      <w:r w:rsidRPr="005E66DD">
        <w:rPr>
          <w:rFonts w:cstheme="minorHAnsi"/>
        </w:rPr>
        <w:t>Instrument</w:t>
      </w:r>
    </w:p>
    <w:p w:rsidR="007D58A1" w:rsidRPr="005E66DD" w:rsidRDefault="007D58A1" w:rsidP="007D58A1">
      <w:pPr>
        <w:rPr>
          <w:rFonts w:cstheme="minorHAnsi"/>
        </w:rPr>
      </w:pPr>
      <w:r w:rsidRPr="00F20722">
        <w:rPr>
          <w:b/>
        </w:rPr>
        <w:t>Ankommen</w:t>
      </w:r>
      <w:r>
        <w:rPr>
          <w:b/>
        </w:rPr>
        <w:t xml:space="preserve"> </w:t>
      </w:r>
      <w:r w:rsidRPr="00D339C5">
        <w:rPr>
          <w:b/>
        </w:rPr>
        <w:t>– Gott bringt uns zusammen</w:t>
      </w:r>
    </w:p>
    <w:p w:rsidR="007D58A1" w:rsidRDefault="007D58A1" w:rsidP="007D58A1">
      <w:pPr>
        <w:pStyle w:val="Listenabsatz"/>
        <w:numPr>
          <w:ilvl w:val="0"/>
          <w:numId w:val="1"/>
        </w:numPr>
      </w:pPr>
      <w:r>
        <w:t>Wir räumen das Zimmer auf</w:t>
      </w:r>
    </w:p>
    <w:p w:rsidR="007D58A1" w:rsidRDefault="007D58A1" w:rsidP="007D58A1">
      <w:pPr>
        <w:pStyle w:val="Listenabsatz"/>
        <w:numPr>
          <w:ilvl w:val="0"/>
          <w:numId w:val="1"/>
        </w:numPr>
      </w:pPr>
      <w:r>
        <w:t>Wir stellen alle elektronischen Geräte ab</w:t>
      </w:r>
    </w:p>
    <w:p w:rsidR="007D58A1" w:rsidRDefault="007D58A1" w:rsidP="007D58A1">
      <w:pPr>
        <w:pStyle w:val="Listenabsatz"/>
        <w:numPr>
          <w:ilvl w:val="0"/>
          <w:numId w:val="1"/>
        </w:numPr>
      </w:pPr>
      <w:r>
        <w:t>Wir zünden eine Kerze an und setzen uns gemeinsam hin</w:t>
      </w:r>
    </w:p>
    <w:p w:rsidR="007D58A1" w:rsidRPr="005E66DD" w:rsidRDefault="007D58A1" w:rsidP="007D58A1">
      <w:pPr>
        <w:pStyle w:val="Listenabsatz"/>
        <w:numPr>
          <w:ilvl w:val="0"/>
          <w:numId w:val="1"/>
        </w:numPr>
        <w:rPr>
          <w:rFonts w:cstheme="minorHAnsi"/>
        </w:rPr>
      </w:pPr>
      <w:r w:rsidRPr="005E66DD">
        <w:rPr>
          <w:rFonts w:cstheme="minorHAnsi"/>
        </w:rPr>
        <w:t>Votum mit Bewegungen</w:t>
      </w:r>
    </w:p>
    <w:p w:rsidR="007D58A1" w:rsidRPr="005E66DD" w:rsidRDefault="007D58A1" w:rsidP="007D58A1">
      <w:pPr>
        <w:pStyle w:val="Listenabsatz"/>
        <w:rPr>
          <w:rFonts w:cstheme="minorHAnsi"/>
        </w:rPr>
      </w:pPr>
      <w:r w:rsidRPr="005E66DD">
        <w:rPr>
          <w:rFonts w:cstheme="minorHAnsi"/>
        </w:rPr>
        <w:t xml:space="preserve">„Wir feiern jetzt zusammen Gottesdienst. Andere feiern auch Gottesdienst bei sich zu Hause. Gott lädt uns sein. </w:t>
      </w:r>
      <w:r>
        <w:rPr>
          <w:rFonts w:cstheme="minorHAnsi"/>
        </w:rPr>
        <w:t>Darum</w:t>
      </w:r>
      <w:r w:rsidRPr="005E66DD">
        <w:rPr>
          <w:rFonts w:cstheme="minorHAnsi"/>
        </w:rPr>
        <w:t xml:space="preserve"> feiern wir jetzt </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4292"/>
      </w:tblGrid>
      <w:tr w:rsidR="007D58A1" w:rsidRPr="005E66DD" w:rsidTr="002141AC">
        <w:tc>
          <w:tcPr>
            <w:tcW w:w="4276" w:type="dxa"/>
          </w:tcPr>
          <w:p w:rsidR="007D58A1" w:rsidRPr="005E66DD" w:rsidRDefault="007D58A1" w:rsidP="002141AC">
            <w:pPr>
              <w:rPr>
                <w:rFonts w:cstheme="minorHAnsi"/>
              </w:rPr>
            </w:pPr>
            <w:r w:rsidRPr="005E66DD">
              <w:rPr>
                <w:rFonts w:cstheme="minorHAnsi"/>
              </w:rPr>
              <w:t xml:space="preserve">im Namen Gottes, </w:t>
            </w:r>
          </w:p>
          <w:p w:rsidR="007D58A1" w:rsidRPr="005E66DD" w:rsidRDefault="007D58A1" w:rsidP="002141AC">
            <w:pPr>
              <w:rPr>
                <w:rFonts w:cstheme="minorHAnsi"/>
              </w:rPr>
            </w:pPr>
            <w:r w:rsidRPr="005E66DD">
              <w:rPr>
                <w:rFonts w:cstheme="minorHAnsi"/>
              </w:rPr>
              <w:t xml:space="preserve">des Schöpfers, </w:t>
            </w:r>
          </w:p>
          <w:p w:rsidR="007D58A1" w:rsidRDefault="007D58A1" w:rsidP="002141AC">
            <w:pPr>
              <w:pStyle w:val="Listenabsatz"/>
              <w:ind w:left="0"/>
              <w:rPr>
                <w:rFonts w:cstheme="minorHAnsi"/>
              </w:rPr>
            </w:pPr>
            <w:r w:rsidRPr="005E66DD">
              <w:rPr>
                <w:rFonts w:cstheme="minorHAnsi"/>
              </w:rPr>
              <w:t>der die ganze Welt gemacht hat</w:t>
            </w:r>
            <w:r>
              <w:rPr>
                <w:rFonts w:cstheme="minorHAnsi"/>
              </w:rPr>
              <w:t>,</w:t>
            </w:r>
          </w:p>
          <w:p w:rsidR="007D58A1" w:rsidRPr="005E66DD" w:rsidRDefault="007D58A1" w:rsidP="002141AC">
            <w:pPr>
              <w:pStyle w:val="Listenabsatz"/>
              <w:ind w:left="0"/>
              <w:rPr>
                <w:rFonts w:cstheme="minorHAnsi"/>
              </w:rPr>
            </w:pPr>
          </w:p>
        </w:tc>
        <w:tc>
          <w:tcPr>
            <w:tcW w:w="4292" w:type="dxa"/>
          </w:tcPr>
          <w:p w:rsidR="007D58A1" w:rsidRPr="005E66DD" w:rsidRDefault="007D58A1" w:rsidP="002141AC">
            <w:pPr>
              <w:rPr>
                <w:rFonts w:cstheme="minorHAnsi"/>
                <w:i/>
              </w:rPr>
            </w:pPr>
            <w:r w:rsidRPr="005E66DD">
              <w:rPr>
                <w:rFonts w:cstheme="minorHAnsi"/>
                <w:i/>
              </w:rPr>
              <w:t>mit den Armen einen Kreis beschreiben</w:t>
            </w:r>
          </w:p>
          <w:p w:rsidR="007D58A1" w:rsidRPr="005E66DD" w:rsidRDefault="007D58A1" w:rsidP="002141AC">
            <w:pPr>
              <w:pStyle w:val="Listenabsatz"/>
              <w:ind w:left="0"/>
              <w:rPr>
                <w:rFonts w:cstheme="minorHAnsi"/>
                <w:i/>
              </w:rPr>
            </w:pPr>
          </w:p>
        </w:tc>
      </w:tr>
      <w:tr w:rsidR="007D58A1" w:rsidRPr="005E66DD" w:rsidTr="002141AC">
        <w:tc>
          <w:tcPr>
            <w:tcW w:w="4276" w:type="dxa"/>
          </w:tcPr>
          <w:p w:rsidR="007D58A1" w:rsidRPr="005E66DD" w:rsidRDefault="007D58A1" w:rsidP="002141AC">
            <w:pPr>
              <w:pStyle w:val="Listenabsatz"/>
              <w:ind w:left="0"/>
              <w:rPr>
                <w:rFonts w:cstheme="minorHAnsi"/>
              </w:rPr>
            </w:pPr>
            <w:r w:rsidRPr="005E66DD">
              <w:rPr>
                <w:rFonts w:cstheme="minorHAnsi"/>
              </w:rPr>
              <w:t xml:space="preserve">und im Namen Gottes, </w:t>
            </w:r>
          </w:p>
          <w:p w:rsidR="007D58A1" w:rsidRPr="005E66DD" w:rsidRDefault="007D58A1" w:rsidP="002141AC">
            <w:pPr>
              <w:pStyle w:val="Listenabsatz"/>
              <w:ind w:left="0"/>
              <w:rPr>
                <w:rFonts w:cstheme="minorHAnsi"/>
              </w:rPr>
            </w:pPr>
            <w:r w:rsidRPr="005E66DD">
              <w:rPr>
                <w:rFonts w:cstheme="minorHAnsi"/>
              </w:rPr>
              <w:t xml:space="preserve">des Sohnes Jesus Christus, </w:t>
            </w:r>
          </w:p>
          <w:p w:rsidR="007D58A1" w:rsidRDefault="007D58A1" w:rsidP="002141AC">
            <w:pPr>
              <w:pStyle w:val="Listenabsatz"/>
              <w:ind w:left="0"/>
              <w:rPr>
                <w:rFonts w:cstheme="minorHAnsi"/>
              </w:rPr>
            </w:pPr>
            <w:r w:rsidRPr="005E66DD">
              <w:rPr>
                <w:rFonts w:cstheme="minorHAnsi"/>
              </w:rPr>
              <w:t>der uns lieb hat</w:t>
            </w:r>
            <w:r>
              <w:rPr>
                <w:rFonts w:cstheme="minorHAnsi"/>
              </w:rPr>
              <w:t>,</w:t>
            </w:r>
          </w:p>
          <w:p w:rsidR="007D58A1" w:rsidRPr="005E66DD" w:rsidRDefault="007D58A1" w:rsidP="002141AC">
            <w:pPr>
              <w:pStyle w:val="Listenabsatz"/>
              <w:ind w:left="0"/>
              <w:rPr>
                <w:rFonts w:cstheme="minorHAnsi"/>
              </w:rPr>
            </w:pPr>
          </w:p>
        </w:tc>
        <w:tc>
          <w:tcPr>
            <w:tcW w:w="4292" w:type="dxa"/>
          </w:tcPr>
          <w:p w:rsidR="007D58A1" w:rsidRPr="005E66DD" w:rsidRDefault="007D58A1" w:rsidP="002141AC">
            <w:pPr>
              <w:rPr>
                <w:rFonts w:cstheme="minorHAnsi"/>
                <w:i/>
              </w:rPr>
            </w:pPr>
            <w:r w:rsidRPr="005E66DD">
              <w:rPr>
                <w:rFonts w:cstheme="minorHAnsi"/>
                <w:i/>
              </w:rPr>
              <w:t>Hände kreuzen am Herzen</w:t>
            </w:r>
          </w:p>
          <w:p w:rsidR="007D58A1" w:rsidRPr="005E66DD" w:rsidRDefault="007D58A1" w:rsidP="002141AC">
            <w:pPr>
              <w:pStyle w:val="Listenabsatz"/>
              <w:ind w:left="0"/>
              <w:rPr>
                <w:rFonts w:cstheme="minorHAnsi"/>
                <w:i/>
              </w:rPr>
            </w:pPr>
          </w:p>
        </w:tc>
      </w:tr>
      <w:tr w:rsidR="007D58A1" w:rsidRPr="005E66DD" w:rsidTr="002141AC">
        <w:tc>
          <w:tcPr>
            <w:tcW w:w="4276" w:type="dxa"/>
          </w:tcPr>
          <w:p w:rsidR="007D58A1" w:rsidRPr="005E66DD" w:rsidRDefault="007D58A1" w:rsidP="002141AC">
            <w:pPr>
              <w:pStyle w:val="Listenabsatz"/>
              <w:ind w:left="0"/>
              <w:rPr>
                <w:rFonts w:cstheme="minorHAnsi"/>
              </w:rPr>
            </w:pPr>
            <w:r w:rsidRPr="005E66DD">
              <w:rPr>
                <w:rFonts w:cstheme="minorHAnsi"/>
              </w:rPr>
              <w:t>und im Namen Gottes</w:t>
            </w:r>
          </w:p>
          <w:p w:rsidR="007D58A1" w:rsidRPr="005E66DD" w:rsidRDefault="007D58A1" w:rsidP="002141AC">
            <w:pPr>
              <w:rPr>
                <w:rFonts w:cstheme="minorHAnsi"/>
              </w:rPr>
            </w:pPr>
            <w:r w:rsidRPr="005E66DD">
              <w:rPr>
                <w:rFonts w:cstheme="minorHAnsi"/>
              </w:rPr>
              <w:t xml:space="preserve">des Heiligen Geistes, </w:t>
            </w:r>
          </w:p>
          <w:p w:rsidR="007D58A1" w:rsidRDefault="007D58A1" w:rsidP="002141AC">
            <w:pPr>
              <w:rPr>
                <w:rFonts w:cstheme="minorHAnsi"/>
              </w:rPr>
            </w:pPr>
            <w:r w:rsidRPr="005E66DD">
              <w:rPr>
                <w:rFonts w:cstheme="minorHAnsi"/>
              </w:rPr>
              <w:t xml:space="preserve">der uns stark macht. </w:t>
            </w:r>
          </w:p>
          <w:p w:rsidR="007D58A1" w:rsidRPr="005E66DD" w:rsidRDefault="007D58A1" w:rsidP="002141AC">
            <w:pPr>
              <w:rPr>
                <w:rFonts w:cstheme="minorHAnsi"/>
              </w:rPr>
            </w:pPr>
          </w:p>
          <w:p w:rsidR="007D58A1" w:rsidRPr="005E66DD" w:rsidRDefault="007D58A1" w:rsidP="002141AC">
            <w:pPr>
              <w:pStyle w:val="Listenabsatz"/>
              <w:ind w:left="0"/>
              <w:rPr>
                <w:rFonts w:cstheme="minorHAnsi"/>
              </w:rPr>
            </w:pPr>
            <w:r w:rsidRPr="005E66DD">
              <w:rPr>
                <w:rFonts w:cstheme="minorHAnsi"/>
              </w:rPr>
              <w:t>Amen</w:t>
            </w:r>
            <w:r>
              <w:rPr>
                <w:rFonts w:cstheme="minorHAnsi"/>
              </w:rPr>
              <w:t>“</w:t>
            </w:r>
          </w:p>
        </w:tc>
        <w:tc>
          <w:tcPr>
            <w:tcW w:w="4292" w:type="dxa"/>
          </w:tcPr>
          <w:p w:rsidR="007D58A1" w:rsidRPr="005E66DD" w:rsidRDefault="007D58A1" w:rsidP="002141AC">
            <w:pPr>
              <w:pStyle w:val="Listenabsatz"/>
              <w:ind w:left="0"/>
              <w:rPr>
                <w:rFonts w:cstheme="minorHAnsi"/>
                <w:i/>
              </w:rPr>
            </w:pPr>
            <w:r w:rsidRPr="005E66DD">
              <w:rPr>
                <w:rFonts w:cstheme="minorHAnsi"/>
                <w:i/>
              </w:rPr>
              <w:t>Bizeps zeigen</w:t>
            </w:r>
          </w:p>
        </w:tc>
      </w:tr>
    </w:tbl>
    <w:p w:rsidR="007D58A1" w:rsidRDefault="007D58A1" w:rsidP="007D58A1">
      <w:pPr>
        <w:pStyle w:val="Listenabsatz"/>
      </w:pPr>
    </w:p>
    <w:p w:rsidR="007D58A1" w:rsidRDefault="00B236F6" w:rsidP="007D58A1">
      <w:pPr>
        <w:pStyle w:val="Listenabsatz"/>
        <w:numPr>
          <w:ilvl w:val="0"/>
          <w:numId w:val="1"/>
        </w:numPr>
      </w:pPr>
      <w:r>
        <w:t>L</w:t>
      </w:r>
      <w:r w:rsidR="00EF275A">
        <w:t xml:space="preserve">ied (z.B. </w:t>
      </w:r>
      <w:r w:rsidR="008969C9">
        <w:t>„Halleluja, lobet Gott in seinem Heiligtum“ – EM 16</w:t>
      </w:r>
      <w:r w:rsidR="00B9626B">
        <w:t xml:space="preserve"> oder „Herr, ich sehe deine Welt“ - Feiert Jesus 1, 52</w:t>
      </w:r>
      <w:r w:rsidR="008969C9">
        <w:t>)</w:t>
      </w:r>
    </w:p>
    <w:p w:rsidR="00B236F6" w:rsidRDefault="00B236F6" w:rsidP="007D58A1">
      <w:pPr>
        <w:pStyle w:val="Listenabsatz"/>
        <w:numPr>
          <w:ilvl w:val="0"/>
          <w:numId w:val="1"/>
        </w:numPr>
      </w:pPr>
      <w:r>
        <w:t xml:space="preserve">„Der Sonntag heute heißt </w:t>
      </w:r>
      <w:r w:rsidR="00EF275A">
        <w:t>‚</w:t>
      </w:r>
      <w:r>
        <w:t>Jubilate</w:t>
      </w:r>
      <w:r w:rsidR="00EF275A">
        <w:t>‘</w:t>
      </w:r>
      <w:r>
        <w:t>. Was könnte das bedeuten? Das Wort klingt wie</w:t>
      </w:r>
      <w:r w:rsidR="008969C9">
        <w:t>…</w:t>
      </w:r>
      <w:r>
        <w:t xml:space="preserve">? </w:t>
      </w:r>
    </w:p>
    <w:p w:rsidR="00B236F6" w:rsidRDefault="00B236F6" w:rsidP="00B236F6">
      <w:pPr>
        <w:pStyle w:val="Listenabsatz"/>
      </w:pPr>
      <w:r>
        <w:t xml:space="preserve">Es </w:t>
      </w:r>
      <w:r w:rsidR="00EF275A">
        <w:t>heißt ‚Jubelt</w:t>
      </w:r>
      <w:proofErr w:type="gramStart"/>
      <w:r w:rsidR="00EF275A">
        <w:t>!‘</w:t>
      </w:r>
      <w:proofErr w:type="gramEnd"/>
      <w:r w:rsidR="00EF275A">
        <w:t xml:space="preserve"> Gott hat richtig tolle Dinge getan.</w:t>
      </w:r>
      <w:r w:rsidR="00B9626B">
        <w:t xml:space="preserve"> Jesus ist auferstanden. Jetzt im </w:t>
      </w:r>
      <w:proofErr w:type="spellStart"/>
      <w:r w:rsidR="00B9626B">
        <w:t>Frühlich</w:t>
      </w:r>
      <w:proofErr w:type="spellEnd"/>
      <w:r w:rsidR="00B9626B">
        <w:t xml:space="preserve"> erwacht die Welt zu neuem Leben.</w:t>
      </w:r>
      <w:r w:rsidR="00EF275A">
        <w:t xml:space="preserve"> Das wollen wir heute feiern und </w:t>
      </w:r>
      <w:r w:rsidR="00B9626B">
        <w:t>Gott</w:t>
      </w:r>
      <w:r w:rsidR="00EF275A">
        <w:t xml:space="preserve"> dafür danken</w:t>
      </w:r>
      <w:r w:rsidR="00B9626B">
        <w:t>.</w:t>
      </w:r>
      <w:r w:rsidR="00EF275A">
        <w:t>“</w:t>
      </w:r>
    </w:p>
    <w:p w:rsidR="007D58A1" w:rsidRDefault="007D58A1" w:rsidP="007D58A1">
      <w:pPr>
        <w:pStyle w:val="Listenabsatz"/>
        <w:numPr>
          <w:ilvl w:val="0"/>
          <w:numId w:val="1"/>
        </w:numPr>
      </w:pPr>
      <w:r>
        <w:t>Gebet (</w:t>
      </w:r>
      <w:r w:rsidR="00EF275A">
        <w:t>Jede/r darf einen Luftballon aufblasen/ eine Luftschlange pusten/ mit einer Partytröte tröten o.ä. und dann Gott sagen, worüber er/sie sich freut)</w:t>
      </w:r>
    </w:p>
    <w:p w:rsidR="007D58A1" w:rsidRPr="00004C53" w:rsidRDefault="007D58A1" w:rsidP="007D58A1">
      <w:pPr>
        <w:rPr>
          <w:rFonts w:cstheme="minorHAnsi"/>
          <w:u w:val="single"/>
        </w:rPr>
      </w:pPr>
      <w:r w:rsidRPr="00004C53">
        <w:rPr>
          <w:b/>
        </w:rPr>
        <w:t>Hören – Gott spricht zu uns</w:t>
      </w:r>
    </w:p>
    <w:p w:rsidR="007D58A1" w:rsidRDefault="007D58A1" w:rsidP="007D58A1">
      <w:pPr>
        <w:pStyle w:val="Listenabsatz"/>
        <w:numPr>
          <w:ilvl w:val="0"/>
          <w:numId w:val="2"/>
        </w:numPr>
      </w:pPr>
      <w:r>
        <w:t xml:space="preserve">Lied (z.B. </w:t>
      </w:r>
      <w:r w:rsidR="008969C9">
        <w:t>Wer die richtigen Augen hat – Unser Kinderliederheft 26 oder „Jauchzt vor Freude dem Herrn alle Welt“</w:t>
      </w:r>
      <w:r w:rsidR="00BF315E">
        <w:t>- Du bist Herr 2, 144 oder „Du hast uns deine Welt geschenkt“ – EM 59</w:t>
      </w:r>
      <w:r w:rsidR="008969C9">
        <w:t>)</w:t>
      </w:r>
    </w:p>
    <w:p w:rsidR="007D58A1" w:rsidRDefault="007D58A1" w:rsidP="007D58A1">
      <w:pPr>
        <w:pStyle w:val="Listenabsatz"/>
        <w:numPr>
          <w:ilvl w:val="0"/>
          <w:numId w:val="2"/>
        </w:numPr>
      </w:pPr>
      <w:r>
        <w:t xml:space="preserve">Wir lesen </w:t>
      </w:r>
      <w:r w:rsidR="002141AC">
        <w:t>aus der Bibel</w:t>
      </w:r>
      <w:r>
        <w:t xml:space="preserve">: </w:t>
      </w:r>
      <w:r w:rsidR="002141AC">
        <w:rPr>
          <w:rFonts w:cstheme="minorHAnsi"/>
          <w:b/>
        </w:rPr>
        <w:t>Psalm 148</w:t>
      </w:r>
    </w:p>
    <w:p w:rsidR="002141AC" w:rsidRDefault="002141AC" w:rsidP="002141AC">
      <w:pPr>
        <w:pStyle w:val="Listenabsatz"/>
        <w:numPr>
          <w:ilvl w:val="1"/>
          <w:numId w:val="2"/>
        </w:numPr>
      </w:pPr>
      <w:r>
        <w:t>Beim Lesen kann die Vorlage (s.u. verwendet werden). Auf jede Seite kann nach dem Lesen jedes Abschnitts ein passendes Bild gemalt werden.</w:t>
      </w:r>
    </w:p>
    <w:p w:rsidR="00B236F6" w:rsidRDefault="00B236F6" w:rsidP="002141AC">
      <w:pPr>
        <w:pStyle w:val="Listenabsatz"/>
        <w:numPr>
          <w:ilvl w:val="1"/>
          <w:numId w:val="2"/>
        </w:numPr>
      </w:pPr>
      <w:r>
        <w:t>Dann wird der Psalm noch einmal am Stück von den bemalten Seiten gelesen</w:t>
      </w:r>
    </w:p>
    <w:p w:rsidR="007D58A1" w:rsidRDefault="007D58A1" w:rsidP="007D58A1">
      <w:pPr>
        <w:pStyle w:val="Listenabsatz"/>
        <w:numPr>
          <w:ilvl w:val="0"/>
          <w:numId w:val="2"/>
        </w:numPr>
      </w:pPr>
      <w:r>
        <w:t xml:space="preserve">Evtl. ergibt sich ein Gespräch </w:t>
      </w:r>
      <w:r w:rsidR="002141AC">
        <w:t>zum Psalm</w:t>
      </w:r>
    </w:p>
    <w:p w:rsidR="007D58A1" w:rsidRDefault="002141AC" w:rsidP="007D58A1">
      <w:pPr>
        <w:pStyle w:val="Listenabsatz"/>
        <w:numPr>
          <w:ilvl w:val="1"/>
          <w:numId w:val="2"/>
        </w:numPr>
      </w:pPr>
      <w:r>
        <w:t>Wo haben wir Grund, Gott zuzujubeln und zu danken?</w:t>
      </w:r>
    </w:p>
    <w:p w:rsidR="00080002" w:rsidRDefault="00080002" w:rsidP="007D58A1">
      <w:pPr>
        <w:pStyle w:val="Listenabsatz"/>
        <w:numPr>
          <w:ilvl w:val="1"/>
          <w:numId w:val="2"/>
        </w:numPr>
      </w:pPr>
      <w:r>
        <w:t>Was erwacht im Frühling wieder zu neuem Leben? Was hat Gott alles schön gemacht?</w:t>
      </w:r>
    </w:p>
    <w:p w:rsidR="007D58A1" w:rsidRDefault="007D58A1" w:rsidP="007D58A1">
      <w:pPr>
        <w:pStyle w:val="Listenabsatz"/>
        <w:numPr>
          <w:ilvl w:val="0"/>
          <w:numId w:val="2"/>
        </w:numPr>
      </w:pPr>
      <w:r>
        <w:lastRenderedPageBreak/>
        <w:t xml:space="preserve">Lied (z.B. </w:t>
      </w:r>
      <w:r w:rsidR="002141AC">
        <w:t xml:space="preserve"> </w:t>
      </w:r>
      <w:r w:rsidR="008969C9">
        <w:t>„Singt und tanz</w:t>
      </w:r>
      <w:r w:rsidR="00BF315E">
        <w:t>t und jubelt laut vor Freuden“ – Leben und Loben 718</w:t>
      </w:r>
      <w:r w:rsidR="008969C9">
        <w:t xml:space="preserve"> </w:t>
      </w:r>
      <w:proofErr w:type="spellStart"/>
      <w:r w:rsidR="008969C9">
        <w:t>oder„Steht</w:t>
      </w:r>
      <w:proofErr w:type="spellEnd"/>
      <w:r w:rsidR="008969C9">
        <w:t xml:space="preserve"> auf und lobt unseren Gott“ – Unser Kinderliederheft 21)</w:t>
      </w:r>
    </w:p>
    <w:p w:rsidR="007D58A1" w:rsidRPr="00004C53" w:rsidRDefault="007D58A1" w:rsidP="007D58A1">
      <w:pPr>
        <w:rPr>
          <w:rFonts w:cstheme="minorHAnsi"/>
          <w:u w:val="single"/>
        </w:rPr>
      </w:pPr>
      <w:r w:rsidRPr="00004C53">
        <w:rPr>
          <w:b/>
        </w:rPr>
        <w:t>Teilen – Gott verbindet uns miteinander</w:t>
      </w:r>
    </w:p>
    <w:p w:rsidR="00080002" w:rsidRDefault="00B9626B" w:rsidP="007D58A1">
      <w:pPr>
        <w:pStyle w:val="Listenabsatz"/>
        <w:numPr>
          <w:ilvl w:val="0"/>
          <w:numId w:val="3"/>
        </w:numPr>
      </w:pPr>
      <w:r>
        <w:t>Mit den  Partyutensilien wird ein Teil des Zimmers geschmückt. Vielleicht sorgen einige Kekse oder Gummibärchen für Jubel. Vielleicht freut sich noch jemand, wenn wir ihm</w:t>
      </w:r>
      <w:r w:rsidR="009E6DFC">
        <w:t>/ihr</w:t>
      </w:r>
      <w:r>
        <w:t xml:space="preserve"> später eine Packung Gummibärchen in den Briefkasten werfen?</w:t>
      </w:r>
    </w:p>
    <w:p w:rsidR="00080002" w:rsidRDefault="00080002" w:rsidP="007D58A1">
      <w:pPr>
        <w:pStyle w:val="Listenabsatz"/>
        <w:numPr>
          <w:ilvl w:val="0"/>
          <w:numId w:val="3"/>
        </w:numPr>
      </w:pPr>
      <w:r>
        <w:t>Wir bitten für die, die sich gerade nicht</w:t>
      </w:r>
      <w:r w:rsidR="00B9626B">
        <w:t xml:space="preserve"> so freuen können wie wir. Für diejenigen, die so viele Sorgen haben, dass sie sich nicht einmal</w:t>
      </w:r>
      <w:r>
        <w:t xml:space="preserve"> am Frühling </w:t>
      </w:r>
      <w:r w:rsidR="00B9626B">
        <w:t xml:space="preserve">und der schönen „neuen Schöpfung“ </w:t>
      </w:r>
      <w:r>
        <w:t>erfreuen können</w:t>
      </w:r>
      <w:r w:rsidR="00B9626B">
        <w:t>.</w:t>
      </w:r>
    </w:p>
    <w:p w:rsidR="007D58A1" w:rsidRDefault="007D58A1" w:rsidP="007D58A1">
      <w:pPr>
        <w:pStyle w:val="Listenabsatz"/>
        <w:numPr>
          <w:ilvl w:val="0"/>
          <w:numId w:val="3"/>
        </w:numPr>
      </w:pPr>
      <w:r>
        <w:t>Vater unser</w:t>
      </w:r>
    </w:p>
    <w:p w:rsidR="007D58A1" w:rsidRDefault="007D58A1" w:rsidP="007D58A1">
      <w:pPr>
        <w:rPr>
          <w:rFonts w:cstheme="minorHAnsi"/>
          <w:u w:val="single"/>
        </w:rPr>
      </w:pPr>
      <w:r>
        <w:rPr>
          <w:b/>
        </w:rPr>
        <w:t>Weitergehen – Gott segnet uns</w:t>
      </w:r>
    </w:p>
    <w:p w:rsidR="007D58A1" w:rsidRPr="005E66DD" w:rsidRDefault="007D58A1" w:rsidP="007D58A1">
      <w:pPr>
        <w:pStyle w:val="Listenabsatz"/>
        <w:numPr>
          <w:ilvl w:val="0"/>
          <w:numId w:val="3"/>
        </w:numPr>
        <w:rPr>
          <w:rFonts w:cstheme="minorHAnsi"/>
        </w:rPr>
      </w:pPr>
      <w:r w:rsidRPr="005E66DD">
        <w:rPr>
          <w:rFonts w:cstheme="minorHAnsi"/>
        </w:rPr>
        <w:t>Segensgebet mit Bewegungen, z.B.:</w:t>
      </w:r>
    </w:p>
    <w:tbl>
      <w:tblPr>
        <w:tblStyle w:val="Tabellenraster"/>
        <w:tblW w:w="0" w:type="auto"/>
        <w:tblInd w:w="720" w:type="dxa"/>
        <w:tblLook w:val="04A0" w:firstRow="1" w:lastRow="0" w:firstColumn="1" w:lastColumn="0" w:noHBand="0" w:noVBand="1"/>
      </w:tblPr>
      <w:tblGrid>
        <w:gridCol w:w="4066"/>
        <w:gridCol w:w="4502"/>
      </w:tblGrid>
      <w:tr w:rsidR="007D58A1" w:rsidRPr="005E66DD" w:rsidTr="002141AC">
        <w:tc>
          <w:tcPr>
            <w:tcW w:w="4066" w:type="dxa"/>
            <w:tcBorders>
              <w:top w:val="nil"/>
              <w:left w:val="nil"/>
              <w:bottom w:val="nil"/>
              <w:right w:val="nil"/>
            </w:tcBorders>
          </w:tcPr>
          <w:p w:rsidR="007D58A1" w:rsidRPr="005E66DD" w:rsidRDefault="007D58A1" w:rsidP="002141AC">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rsidR="007D58A1" w:rsidRPr="005E66DD" w:rsidRDefault="007D58A1" w:rsidP="002141AC">
            <w:pPr>
              <w:pStyle w:val="Listenabsatz"/>
              <w:ind w:left="0"/>
              <w:rPr>
                <w:rFonts w:cstheme="minorHAnsi"/>
              </w:rPr>
            </w:pPr>
            <w:r>
              <w:rPr>
                <w:rFonts w:cstheme="minorHAnsi"/>
              </w:rPr>
              <w:t>Hände</w:t>
            </w:r>
            <w:r w:rsidRPr="005E66DD">
              <w:rPr>
                <w:rFonts w:cstheme="minorHAnsi"/>
              </w:rPr>
              <w:t xml:space="preserve"> zeigen</w:t>
            </w:r>
          </w:p>
        </w:tc>
      </w:tr>
      <w:tr w:rsidR="007D58A1" w:rsidRPr="005E66DD" w:rsidTr="002141AC">
        <w:tc>
          <w:tcPr>
            <w:tcW w:w="4066" w:type="dxa"/>
            <w:tcBorders>
              <w:top w:val="nil"/>
              <w:left w:val="nil"/>
              <w:bottom w:val="nil"/>
              <w:right w:val="nil"/>
            </w:tcBorders>
          </w:tcPr>
          <w:p w:rsidR="007D58A1" w:rsidRPr="005E66DD" w:rsidRDefault="007D58A1" w:rsidP="002141AC">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rsidR="007D58A1" w:rsidRPr="00D67861" w:rsidRDefault="007D58A1" w:rsidP="002141AC">
            <w:pPr>
              <w:pStyle w:val="Listenabsatz"/>
              <w:ind w:left="0"/>
              <w:rPr>
                <w:rFonts w:cstheme="minorHAnsi"/>
                <w:i/>
              </w:rPr>
            </w:pPr>
            <w:r w:rsidRPr="00D67861">
              <w:rPr>
                <w:rFonts w:cstheme="minorHAnsi"/>
                <w:i/>
              </w:rPr>
              <w:t>mit den Händen über dem Kopf ein Zeltdach formen</w:t>
            </w:r>
          </w:p>
        </w:tc>
      </w:tr>
      <w:tr w:rsidR="007D58A1" w:rsidRPr="005E66DD" w:rsidTr="002141AC">
        <w:tc>
          <w:tcPr>
            <w:tcW w:w="4066" w:type="dxa"/>
            <w:tcBorders>
              <w:top w:val="nil"/>
              <w:left w:val="nil"/>
              <w:bottom w:val="nil"/>
              <w:right w:val="nil"/>
            </w:tcBorders>
          </w:tcPr>
          <w:p w:rsidR="007D58A1" w:rsidRPr="005E66DD" w:rsidRDefault="007D58A1" w:rsidP="002141AC">
            <w:pPr>
              <w:pStyle w:val="Listenabsatz"/>
              <w:ind w:left="0"/>
              <w:rPr>
                <w:rFonts w:cstheme="minorHAnsi"/>
              </w:rPr>
            </w:pPr>
            <w:r w:rsidRPr="005E66DD">
              <w:rPr>
                <w:rFonts w:cstheme="minorHAnsi"/>
              </w:rPr>
              <w:t>das uns beschützt und fest zusammenhält.</w:t>
            </w:r>
          </w:p>
        </w:tc>
        <w:tc>
          <w:tcPr>
            <w:tcW w:w="4502" w:type="dxa"/>
            <w:tcBorders>
              <w:top w:val="nil"/>
              <w:left w:val="nil"/>
              <w:bottom w:val="nil"/>
              <w:right w:val="nil"/>
            </w:tcBorders>
          </w:tcPr>
          <w:p w:rsidR="007D58A1" w:rsidRPr="00D67861" w:rsidRDefault="007D58A1" w:rsidP="002141AC">
            <w:pPr>
              <w:pStyle w:val="Listenabsatz"/>
              <w:ind w:left="0"/>
              <w:rPr>
                <w:rFonts w:cstheme="minorHAnsi"/>
                <w:i/>
              </w:rPr>
            </w:pPr>
            <w:r w:rsidRPr="00D67861">
              <w:rPr>
                <w:rFonts w:cstheme="minorHAnsi"/>
                <w:i/>
              </w:rPr>
              <w:t>beide Hände fest verschränken und zusammenhalten</w:t>
            </w:r>
          </w:p>
        </w:tc>
      </w:tr>
      <w:tr w:rsidR="007D58A1" w:rsidRPr="005E66DD" w:rsidTr="002141AC">
        <w:tc>
          <w:tcPr>
            <w:tcW w:w="4066" w:type="dxa"/>
            <w:tcBorders>
              <w:top w:val="nil"/>
              <w:left w:val="nil"/>
              <w:bottom w:val="nil"/>
              <w:right w:val="nil"/>
            </w:tcBorders>
          </w:tcPr>
          <w:p w:rsidR="007D58A1" w:rsidRPr="005E66DD" w:rsidRDefault="007D58A1" w:rsidP="002141AC">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rsidR="007D58A1" w:rsidRPr="00D67861" w:rsidRDefault="007D58A1" w:rsidP="002141AC">
            <w:pPr>
              <w:pStyle w:val="Listenabsatz"/>
              <w:ind w:left="0"/>
              <w:rPr>
                <w:rFonts w:cstheme="minorHAnsi"/>
                <w:i/>
              </w:rPr>
            </w:pPr>
            <w:r w:rsidRPr="00D67861">
              <w:rPr>
                <w:rFonts w:cstheme="minorHAnsi"/>
                <w:i/>
              </w:rPr>
              <w:t>Hände erhoben zeigen</w:t>
            </w:r>
          </w:p>
        </w:tc>
      </w:tr>
      <w:tr w:rsidR="007D58A1" w:rsidRPr="005E66DD" w:rsidTr="002141AC">
        <w:tc>
          <w:tcPr>
            <w:tcW w:w="4066" w:type="dxa"/>
            <w:tcBorders>
              <w:top w:val="nil"/>
              <w:left w:val="nil"/>
              <w:bottom w:val="nil"/>
              <w:right w:val="nil"/>
            </w:tcBorders>
          </w:tcPr>
          <w:p w:rsidR="007D58A1" w:rsidRPr="005E66DD" w:rsidRDefault="007D58A1" w:rsidP="002141AC">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rsidR="007D58A1" w:rsidRPr="00D67861" w:rsidRDefault="007D58A1" w:rsidP="002141AC">
            <w:pPr>
              <w:pStyle w:val="Listenabsatz"/>
              <w:ind w:left="0"/>
              <w:rPr>
                <w:rFonts w:cstheme="minorHAnsi"/>
                <w:i/>
              </w:rPr>
            </w:pPr>
            <w:r w:rsidRPr="00D67861">
              <w:rPr>
                <w:rFonts w:cstheme="minorHAnsi"/>
                <w:i/>
              </w:rPr>
              <w:t>mit den Händen über dem Kopf ein Zeltdach formen</w:t>
            </w:r>
          </w:p>
        </w:tc>
      </w:tr>
      <w:tr w:rsidR="007D58A1" w:rsidRPr="005E66DD" w:rsidTr="00214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rsidR="007D58A1" w:rsidRPr="005E66DD" w:rsidRDefault="007D58A1" w:rsidP="002141AC">
            <w:pPr>
              <w:pStyle w:val="Listenabsatz"/>
              <w:ind w:left="0"/>
              <w:rPr>
                <w:rFonts w:cstheme="minorHAnsi"/>
              </w:rPr>
            </w:pPr>
            <w:r w:rsidRPr="005E66DD">
              <w:rPr>
                <w:rFonts w:cstheme="minorHAnsi"/>
              </w:rPr>
              <w:t>Er beschützt dich</w:t>
            </w:r>
          </w:p>
        </w:tc>
        <w:tc>
          <w:tcPr>
            <w:tcW w:w="4502" w:type="dxa"/>
          </w:tcPr>
          <w:p w:rsidR="007D58A1" w:rsidRPr="00D67861" w:rsidRDefault="007D58A1" w:rsidP="002141AC">
            <w:pPr>
              <w:pStyle w:val="Listenabsatz"/>
              <w:ind w:left="0"/>
              <w:rPr>
                <w:rFonts w:cstheme="minorHAnsi"/>
                <w:i/>
              </w:rPr>
            </w:pPr>
            <w:r w:rsidRPr="00D67861">
              <w:rPr>
                <w:rFonts w:cstheme="minorHAnsi"/>
                <w:i/>
              </w:rPr>
              <w:t>auf das Gegenüber zeigen</w:t>
            </w:r>
          </w:p>
        </w:tc>
      </w:tr>
      <w:tr w:rsidR="007D58A1" w:rsidRPr="005E66DD" w:rsidTr="00214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rsidR="007D58A1" w:rsidRPr="005E66DD" w:rsidRDefault="007D58A1" w:rsidP="002141AC">
            <w:pPr>
              <w:pStyle w:val="Listenabsatz"/>
              <w:ind w:left="0"/>
              <w:rPr>
                <w:rFonts w:cstheme="minorHAnsi"/>
              </w:rPr>
            </w:pPr>
            <w:r w:rsidRPr="005E66DD">
              <w:rPr>
                <w:rFonts w:cstheme="minorHAnsi"/>
              </w:rPr>
              <w:t>und mich</w:t>
            </w:r>
          </w:p>
        </w:tc>
        <w:tc>
          <w:tcPr>
            <w:tcW w:w="4502" w:type="dxa"/>
          </w:tcPr>
          <w:p w:rsidR="007D58A1" w:rsidRPr="00D67861" w:rsidRDefault="007D58A1" w:rsidP="002141AC">
            <w:pPr>
              <w:pStyle w:val="Listenabsatz"/>
              <w:ind w:left="0"/>
              <w:rPr>
                <w:rFonts w:cstheme="minorHAnsi"/>
                <w:i/>
              </w:rPr>
            </w:pPr>
            <w:r w:rsidRPr="00D67861">
              <w:rPr>
                <w:rFonts w:cstheme="minorHAnsi"/>
                <w:i/>
              </w:rPr>
              <w:t>auf sich selbst zeigen</w:t>
            </w:r>
          </w:p>
        </w:tc>
      </w:tr>
      <w:tr w:rsidR="007D58A1" w:rsidRPr="005E66DD" w:rsidTr="00214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rsidR="007D58A1" w:rsidRPr="005E66DD" w:rsidRDefault="007D58A1" w:rsidP="002141AC">
            <w:pPr>
              <w:pStyle w:val="Listenabsatz"/>
              <w:ind w:left="0"/>
              <w:rPr>
                <w:rFonts w:cstheme="minorHAnsi"/>
              </w:rPr>
            </w:pPr>
            <w:r w:rsidRPr="005E66DD">
              <w:rPr>
                <w:rFonts w:cstheme="minorHAnsi"/>
              </w:rPr>
              <w:t>und die ganze weite Welt.</w:t>
            </w:r>
          </w:p>
        </w:tc>
        <w:tc>
          <w:tcPr>
            <w:tcW w:w="4502" w:type="dxa"/>
          </w:tcPr>
          <w:p w:rsidR="007D58A1" w:rsidRPr="00D67861" w:rsidRDefault="007D58A1" w:rsidP="002141AC">
            <w:pPr>
              <w:pStyle w:val="Listenabsatz"/>
              <w:ind w:left="0"/>
              <w:rPr>
                <w:rFonts w:cstheme="minorHAnsi"/>
                <w:i/>
              </w:rPr>
            </w:pPr>
            <w:r w:rsidRPr="00D67861">
              <w:rPr>
                <w:rFonts w:cstheme="minorHAnsi"/>
                <w:i/>
              </w:rPr>
              <w:t>mit den Händen einen Kreis beschreiben</w:t>
            </w:r>
          </w:p>
        </w:tc>
      </w:tr>
      <w:tr w:rsidR="007D58A1" w:rsidRPr="005E66DD" w:rsidTr="00214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rsidR="007D58A1" w:rsidRPr="005E66DD" w:rsidRDefault="007D58A1" w:rsidP="002141AC">
            <w:pPr>
              <w:pStyle w:val="Listenabsatz"/>
              <w:ind w:left="0"/>
              <w:rPr>
                <w:rFonts w:cstheme="minorHAnsi"/>
              </w:rPr>
            </w:pPr>
            <w:r w:rsidRPr="005E66DD">
              <w:rPr>
                <w:rFonts w:cstheme="minorHAnsi"/>
              </w:rPr>
              <w:t>Amen</w:t>
            </w:r>
          </w:p>
        </w:tc>
        <w:tc>
          <w:tcPr>
            <w:tcW w:w="4502" w:type="dxa"/>
          </w:tcPr>
          <w:p w:rsidR="007D58A1" w:rsidRPr="00D67861" w:rsidRDefault="007D58A1" w:rsidP="002141AC">
            <w:pPr>
              <w:pStyle w:val="Listenabsatz"/>
              <w:ind w:left="0"/>
              <w:rPr>
                <w:rFonts w:cstheme="minorHAnsi"/>
                <w:i/>
              </w:rPr>
            </w:pPr>
            <w:r w:rsidRPr="00D67861">
              <w:rPr>
                <w:rFonts w:cstheme="minorHAnsi"/>
                <w:i/>
              </w:rPr>
              <w:t>(Hände falten)</w:t>
            </w:r>
          </w:p>
        </w:tc>
      </w:tr>
    </w:tbl>
    <w:p w:rsidR="007D58A1" w:rsidRDefault="007D58A1" w:rsidP="007D58A1">
      <w:pPr>
        <w:pStyle w:val="Listenabsatz"/>
        <w:rPr>
          <w:rFonts w:cstheme="minorHAnsi"/>
        </w:rPr>
      </w:pPr>
    </w:p>
    <w:p w:rsidR="007D58A1" w:rsidRDefault="007D58A1" w:rsidP="007D58A1">
      <w:pPr>
        <w:pStyle w:val="Listenabsatz"/>
        <w:numPr>
          <w:ilvl w:val="0"/>
          <w:numId w:val="3"/>
        </w:numPr>
        <w:rPr>
          <w:rFonts w:cstheme="minorHAnsi"/>
        </w:rPr>
      </w:pPr>
      <w:r w:rsidRPr="005E66DD">
        <w:rPr>
          <w:rFonts w:cstheme="minorHAnsi"/>
        </w:rPr>
        <w:t>Lied (</w:t>
      </w:r>
      <w:proofErr w:type="spellStart"/>
      <w:r w:rsidRPr="005E66DD">
        <w:rPr>
          <w:rFonts w:cstheme="minorHAnsi"/>
        </w:rPr>
        <w:t>z.B</w:t>
      </w:r>
      <w:proofErr w:type="spellEnd"/>
      <w:r w:rsidRPr="005E66DD">
        <w:rPr>
          <w:rFonts w:cstheme="minorHAnsi"/>
        </w:rPr>
        <w:t xml:space="preserve"> „Gott dein guter Segen“</w:t>
      </w:r>
      <w:r>
        <w:rPr>
          <w:rFonts w:cstheme="minorHAnsi"/>
        </w:rPr>
        <w:t>, EM 496</w:t>
      </w:r>
      <w:r w:rsidRPr="005E66DD">
        <w:rPr>
          <w:rFonts w:cstheme="minorHAnsi"/>
        </w:rPr>
        <w:t>)</w:t>
      </w:r>
    </w:p>
    <w:p w:rsidR="007D58A1" w:rsidRDefault="007D58A1" w:rsidP="007D58A1">
      <w:pPr>
        <w:rPr>
          <w:rFonts w:cstheme="minorHAnsi"/>
        </w:rPr>
      </w:pPr>
    </w:p>
    <w:p w:rsidR="009E6DFC" w:rsidRDefault="009E6DFC" w:rsidP="007D58A1">
      <w:pPr>
        <w:rPr>
          <w:b/>
          <w:sz w:val="36"/>
          <w:szCs w:val="36"/>
        </w:rPr>
      </w:pPr>
    </w:p>
    <w:p w:rsidR="009E6DFC" w:rsidRDefault="009E6DFC" w:rsidP="007D58A1">
      <w:pPr>
        <w:rPr>
          <w:b/>
          <w:sz w:val="36"/>
          <w:szCs w:val="36"/>
        </w:rPr>
      </w:pPr>
    </w:p>
    <w:p w:rsidR="009E6DFC" w:rsidRDefault="009E6DFC" w:rsidP="007D58A1">
      <w:pPr>
        <w:rPr>
          <w:b/>
          <w:sz w:val="36"/>
          <w:szCs w:val="36"/>
        </w:rPr>
      </w:pPr>
    </w:p>
    <w:p w:rsidR="009E6DFC" w:rsidRDefault="009E6DFC" w:rsidP="007D58A1">
      <w:pPr>
        <w:rPr>
          <w:b/>
          <w:sz w:val="36"/>
          <w:szCs w:val="36"/>
        </w:rPr>
      </w:pPr>
    </w:p>
    <w:p w:rsidR="009E6DFC" w:rsidRDefault="009E6DFC" w:rsidP="007D58A1">
      <w:pPr>
        <w:rPr>
          <w:b/>
          <w:sz w:val="36"/>
          <w:szCs w:val="36"/>
        </w:rPr>
      </w:pPr>
    </w:p>
    <w:p w:rsidR="009E6DFC" w:rsidRDefault="009E6DFC" w:rsidP="007D58A1">
      <w:pPr>
        <w:rPr>
          <w:b/>
          <w:sz w:val="36"/>
          <w:szCs w:val="36"/>
        </w:rPr>
      </w:pPr>
    </w:p>
    <w:p w:rsidR="009E6DFC" w:rsidRDefault="009E6DFC" w:rsidP="007D58A1">
      <w:pPr>
        <w:rPr>
          <w:b/>
          <w:sz w:val="36"/>
          <w:szCs w:val="36"/>
        </w:rPr>
      </w:pPr>
    </w:p>
    <w:p w:rsidR="007D58A1" w:rsidRPr="008969C9" w:rsidRDefault="008969C9" w:rsidP="007D58A1">
      <w:pPr>
        <w:rPr>
          <w:b/>
          <w:sz w:val="36"/>
          <w:szCs w:val="36"/>
        </w:rPr>
      </w:pPr>
      <w:r w:rsidRPr="008969C9">
        <w:rPr>
          <w:b/>
          <w:sz w:val="36"/>
          <w:szCs w:val="36"/>
        </w:rPr>
        <w:lastRenderedPageBreak/>
        <w:t>Psalm 148 (Hoffnung für Alle)</w:t>
      </w:r>
    </w:p>
    <w:p w:rsidR="008969C9" w:rsidRDefault="008969C9" w:rsidP="008969C9">
      <w:pPr>
        <w:rPr>
          <w:sz w:val="36"/>
          <w:szCs w:val="36"/>
        </w:rPr>
      </w:pPr>
      <w:r w:rsidRPr="008969C9">
        <w:rPr>
          <w:sz w:val="36"/>
          <w:szCs w:val="36"/>
        </w:rPr>
        <w:t xml:space="preserve">1 Halleluja – lobt den HERRN! Lobt den HERRN im Himmel, lobt ihn dort in der Höhe! 2 Lobt ihn, alle seine Engel, lobt ihn, ihr himmlischen Heere! </w:t>
      </w: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Pr="008969C9" w:rsidRDefault="008969C9" w:rsidP="008969C9">
      <w:pPr>
        <w:rPr>
          <w:sz w:val="36"/>
          <w:szCs w:val="36"/>
        </w:rPr>
      </w:pPr>
    </w:p>
    <w:p w:rsidR="009E6DFC" w:rsidRDefault="009E6DFC" w:rsidP="008969C9">
      <w:pPr>
        <w:rPr>
          <w:sz w:val="36"/>
          <w:szCs w:val="36"/>
        </w:rPr>
      </w:pPr>
    </w:p>
    <w:p w:rsidR="009E6DFC" w:rsidRDefault="009E6DFC" w:rsidP="008969C9">
      <w:pPr>
        <w:rPr>
          <w:sz w:val="36"/>
          <w:szCs w:val="36"/>
        </w:rPr>
      </w:pPr>
    </w:p>
    <w:p w:rsidR="009E6DFC" w:rsidRDefault="009E6DFC" w:rsidP="008969C9">
      <w:pPr>
        <w:rPr>
          <w:sz w:val="36"/>
          <w:szCs w:val="36"/>
        </w:rPr>
      </w:pPr>
    </w:p>
    <w:p w:rsidR="009E6DFC" w:rsidRDefault="009E6DFC" w:rsidP="008969C9">
      <w:pPr>
        <w:rPr>
          <w:sz w:val="36"/>
          <w:szCs w:val="36"/>
        </w:rPr>
      </w:pPr>
    </w:p>
    <w:p w:rsidR="009E6DFC" w:rsidRDefault="009E6DFC" w:rsidP="008969C9">
      <w:pPr>
        <w:rPr>
          <w:sz w:val="36"/>
          <w:szCs w:val="36"/>
        </w:rPr>
      </w:pPr>
    </w:p>
    <w:p w:rsidR="009E6DFC" w:rsidRDefault="009E6DFC" w:rsidP="008969C9">
      <w:pPr>
        <w:rPr>
          <w:sz w:val="36"/>
          <w:szCs w:val="36"/>
        </w:rPr>
      </w:pPr>
    </w:p>
    <w:p w:rsidR="009E6DFC" w:rsidRDefault="009E6DFC" w:rsidP="008969C9">
      <w:pPr>
        <w:rPr>
          <w:sz w:val="36"/>
          <w:szCs w:val="36"/>
        </w:rPr>
      </w:pPr>
    </w:p>
    <w:p w:rsidR="009E6DFC" w:rsidRDefault="009E6DFC" w:rsidP="008969C9">
      <w:pPr>
        <w:rPr>
          <w:sz w:val="36"/>
          <w:szCs w:val="36"/>
        </w:rPr>
      </w:pPr>
    </w:p>
    <w:p w:rsidR="009E6DFC" w:rsidRDefault="009E6DFC" w:rsidP="008969C9">
      <w:pPr>
        <w:rPr>
          <w:sz w:val="36"/>
          <w:szCs w:val="36"/>
        </w:rPr>
      </w:pPr>
    </w:p>
    <w:p w:rsidR="008969C9" w:rsidRDefault="008969C9" w:rsidP="008969C9">
      <w:pPr>
        <w:rPr>
          <w:sz w:val="36"/>
          <w:szCs w:val="36"/>
        </w:rPr>
      </w:pPr>
      <w:bookmarkStart w:id="0" w:name="_GoBack"/>
      <w:bookmarkEnd w:id="0"/>
      <w:r w:rsidRPr="008969C9">
        <w:rPr>
          <w:sz w:val="36"/>
          <w:szCs w:val="36"/>
        </w:rPr>
        <w:lastRenderedPageBreak/>
        <w:t xml:space="preserve">3 Lobt ihn, Sonne und Mond, lobt ihn, ihr leuchtenden Sterne! 4 Lobt ihn auch im fernsten Weltall, lobt ihn, ihr Wassermassen über dem Himmel! 5 Sie alle sollen den HERRN loben! Denn auf seinen Befehl hin wurden sie erschaffen. 6 Er wies ihnen für alle Zeiten ihren Platz zu und gab ihnen feste Gesetze, denen sie für immer unterworfen sind. </w:t>
      </w: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r w:rsidRPr="008969C9">
        <w:rPr>
          <w:sz w:val="36"/>
          <w:szCs w:val="36"/>
        </w:rPr>
        <w:lastRenderedPageBreak/>
        <w:t>7 Lobt den HERRN auf der Erde! Lobt ihn, ihr gewaltigen Seetiere und alle Meerestiefen!</w:t>
      </w: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r w:rsidRPr="008969C9">
        <w:rPr>
          <w:sz w:val="36"/>
          <w:szCs w:val="36"/>
        </w:rPr>
        <w:lastRenderedPageBreak/>
        <w:t xml:space="preserve"> 8 Lobt ihn, Blitze, Hagel, Schnee und Nebel, du Sturmwind, der du Gottes Befehle ausführst! </w:t>
      </w: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r w:rsidRPr="008969C9">
        <w:rPr>
          <w:sz w:val="36"/>
          <w:szCs w:val="36"/>
        </w:rPr>
        <w:lastRenderedPageBreak/>
        <w:t xml:space="preserve">9 Lobt ihn, ihr Berge und Hügel, ihr Obstbäume und Zedern! </w:t>
      </w: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r w:rsidRPr="008969C9">
        <w:rPr>
          <w:sz w:val="36"/>
          <w:szCs w:val="36"/>
        </w:rPr>
        <w:lastRenderedPageBreak/>
        <w:t xml:space="preserve">10 Lobt ihn, ihr wilden und zahmen Tiere, ihr Vögel und alles Gewürm! </w:t>
      </w: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r w:rsidRPr="008969C9">
        <w:rPr>
          <w:sz w:val="36"/>
          <w:szCs w:val="36"/>
        </w:rPr>
        <w:lastRenderedPageBreak/>
        <w:t xml:space="preserve">11 Lobt ihn, ihr Könige und alle Völker, ihr Herrscher und Machthaber dieser Welt! </w:t>
      </w: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8969C9" w:rsidRDefault="008969C9" w:rsidP="008969C9">
      <w:pPr>
        <w:rPr>
          <w:sz w:val="36"/>
          <w:szCs w:val="36"/>
        </w:rPr>
      </w:pPr>
    </w:p>
    <w:p w:rsidR="00D81877" w:rsidRPr="008969C9" w:rsidRDefault="008969C9" w:rsidP="008969C9">
      <w:pPr>
        <w:rPr>
          <w:sz w:val="36"/>
          <w:szCs w:val="36"/>
        </w:rPr>
      </w:pPr>
      <w:r w:rsidRPr="008969C9">
        <w:rPr>
          <w:sz w:val="36"/>
          <w:szCs w:val="36"/>
        </w:rPr>
        <w:lastRenderedPageBreak/>
        <w:t>12 Lobt ihn, ihr jungen Männer und Mädchen, Alte und Junge miteinander! 13 Sie alle sollen den HERRN loben, denn sein Name allein ist hoch erhaben. Seine Majestät erstreckt sich über Himmel und Erde! 14 Er hat seinem Volk Ansehen und Macht geschenkt. Darum haben die Israeliten allen Grund, ihn zu loben – das Volk, das ihm so nahe ist und treu zu ihm steht. Lobt den HERRN. Halleluja!</w:t>
      </w:r>
    </w:p>
    <w:sectPr w:rsidR="00D81877" w:rsidRPr="008969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608F"/>
    <w:multiLevelType w:val="hybridMultilevel"/>
    <w:tmpl w:val="5644D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BB4DFB"/>
    <w:multiLevelType w:val="hybridMultilevel"/>
    <w:tmpl w:val="B5BEB4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010605"/>
    <w:multiLevelType w:val="hybridMultilevel"/>
    <w:tmpl w:val="EA742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A1"/>
    <w:rsid w:val="00080002"/>
    <w:rsid w:val="0016072F"/>
    <w:rsid w:val="002141AC"/>
    <w:rsid w:val="007D58A1"/>
    <w:rsid w:val="008969C9"/>
    <w:rsid w:val="009E6DFC"/>
    <w:rsid w:val="00B236F6"/>
    <w:rsid w:val="00B9626B"/>
    <w:rsid w:val="00BF315E"/>
    <w:rsid w:val="00D81877"/>
    <w:rsid w:val="00EF275A"/>
    <w:rsid w:val="00F64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58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58A1"/>
    <w:pPr>
      <w:ind w:left="720"/>
      <w:contextualSpacing/>
    </w:pPr>
  </w:style>
  <w:style w:type="table" w:styleId="Tabellenraster">
    <w:name w:val="Table Grid"/>
    <w:basedOn w:val="NormaleTabelle"/>
    <w:uiPriority w:val="59"/>
    <w:rsid w:val="007D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58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58A1"/>
    <w:pPr>
      <w:ind w:left="720"/>
      <w:contextualSpacing/>
    </w:pPr>
  </w:style>
  <w:style w:type="table" w:styleId="Tabellenraster">
    <w:name w:val="Table Grid"/>
    <w:basedOn w:val="NormaleTabelle"/>
    <w:uiPriority w:val="59"/>
    <w:rsid w:val="007D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Lüken</dc:creator>
  <cp:lastModifiedBy>Miriam Lüken</cp:lastModifiedBy>
  <cp:revision>4</cp:revision>
  <dcterms:created xsi:type="dcterms:W3CDTF">2020-04-27T17:21:00Z</dcterms:created>
  <dcterms:modified xsi:type="dcterms:W3CDTF">2020-04-28T18:13:00Z</dcterms:modified>
</cp:coreProperties>
</file>