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A5043" w14:textId="77777777" w:rsidR="00801E9A" w:rsidRPr="00BB5EE2" w:rsidRDefault="00801E9A" w:rsidP="00801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Hausgottesdienst mit Kindern: Trinitatis</w:t>
      </w:r>
    </w:p>
    <w:p w14:paraId="72C5DCF3" w14:textId="77777777" w:rsidR="00801E9A" w:rsidRDefault="00801E9A" w:rsidP="00801E9A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</w:t>
      </w:r>
      <w:proofErr w:type="spellStart"/>
      <w:r>
        <w:rPr>
          <w:rFonts w:cstheme="minorHAnsi"/>
        </w:rPr>
        <w:t>bibel</w:t>
      </w:r>
      <w:proofErr w:type="spellEnd"/>
      <w:r w:rsidR="00681B07">
        <w:rPr>
          <w:rFonts w:cstheme="minorHAnsi"/>
        </w:rPr>
        <w:t xml:space="preserve"> o</w:t>
      </w:r>
      <w:r w:rsidR="00EE5337">
        <w:rPr>
          <w:rFonts w:cstheme="minorHAnsi"/>
        </w:rPr>
        <w:t>der Ausdruck der Tabelle (s.u., dann noch Brot, Saft, Spielgeld)</w:t>
      </w:r>
      <w:r>
        <w:rPr>
          <w:rFonts w:cstheme="minorHAnsi"/>
        </w:rPr>
        <w:t xml:space="preserve">, evtl. Liederbuch und </w:t>
      </w:r>
      <w:r w:rsidRPr="005E66DD">
        <w:rPr>
          <w:rFonts w:cstheme="minorHAnsi"/>
        </w:rPr>
        <w:t>Instrument</w:t>
      </w:r>
      <w:r w:rsidR="001339ED">
        <w:rPr>
          <w:rFonts w:cstheme="minorHAnsi"/>
        </w:rPr>
        <w:t>, Postkarte</w:t>
      </w:r>
      <w:r w:rsidR="00C510FA">
        <w:rPr>
          <w:rFonts w:cstheme="minorHAnsi"/>
        </w:rPr>
        <w:t xml:space="preserve"> und Stift(e)</w:t>
      </w:r>
    </w:p>
    <w:p w14:paraId="2BBA427A" w14:textId="77777777" w:rsidR="00801E9A" w:rsidRPr="005E66DD" w:rsidRDefault="00801E9A" w:rsidP="00801E9A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239500E3" w14:textId="77777777" w:rsidR="00801E9A" w:rsidRDefault="00801E9A" w:rsidP="00801E9A">
      <w:pPr>
        <w:pStyle w:val="Listenabsatz"/>
        <w:numPr>
          <w:ilvl w:val="0"/>
          <w:numId w:val="1"/>
        </w:numPr>
      </w:pPr>
      <w:r>
        <w:t>Wir räumen das Zimmer auf</w:t>
      </w:r>
    </w:p>
    <w:p w14:paraId="264FD1A5" w14:textId="77777777" w:rsidR="00801E9A" w:rsidRDefault="00801E9A" w:rsidP="00801E9A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5F2A5DDD" w14:textId="77777777" w:rsidR="00801E9A" w:rsidRDefault="00801E9A" w:rsidP="00801E9A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775FC697" w14:textId="77777777" w:rsidR="00801E9A" w:rsidRPr="005E66DD" w:rsidRDefault="00801E9A" w:rsidP="00801E9A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305290DB" w14:textId="77777777" w:rsidR="00801E9A" w:rsidRPr="005E66DD" w:rsidRDefault="00801E9A" w:rsidP="00801E9A">
      <w:pPr>
        <w:pStyle w:val="Listenabsatz"/>
        <w:rPr>
          <w:rFonts w:cstheme="minorHAnsi"/>
        </w:rPr>
      </w:pPr>
      <w:r w:rsidRPr="005E66DD">
        <w:rPr>
          <w:rFonts w:cstheme="minorHAnsi"/>
        </w:rPr>
        <w:t xml:space="preserve">„Wir feiern jetzt zusammen Gottesdienst. Andere feiern auch Gottesdienst bei sich zu Hause.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  <w:gridCol w:w="4186"/>
      </w:tblGrid>
      <w:tr w:rsidR="00801E9A" w:rsidRPr="005E66DD" w14:paraId="3DE880F2" w14:textId="77777777" w:rsidTr="00EE5337">
        <w:tc>
          <w:tcPr>
            <w:tcW w:w="4276" w:type="dxa"/>
          </w:tcPr>
          <w:p w14:paraId="6A8C0117" w14:textId="77777777" w:rsidR="00801E9A" w:rsidRPr="005E66DD" w:rsidRDefault="00801E9A" w:rsidP="00EE5337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1812BFE7" w14:textId="77777777" w:rsidR="00801E9A" w:rsidRPr="005E66DD" w:rsidRDefault="00801E9A" w:rsidP="00EE5337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2258ADA7" w14:textId="77777777" w:rsidR="00801E9A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3F0AA401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16428705" w14:textId="77777777" w:rsidR="00801E9A" w:rsidRPr="005E66DD" w:rsidRDefault="00801E9A" w:rsidP="00EE5337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11427754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801E9A" w:rsidRPr="005E66DD" w14:paraId="06BEFE66" w14:textId="77777777" w:rsidTr="00EE5337">
        <w:tc>
          <w:tcPr>
            <w:tcW w:w="4276" w:type="dxa"/>
          </w:tcPr>
          <w:p w14:paraId="1BA79CEE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083C2836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06DF599E" w14:textId="77777777" w:rsidR="00801E9A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417DA624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0C5B7F35" w14:textId="77777777" w:rsidR="00801E9A" w:rsidRPr="005E66DD" w:rsidRDefault="00801E9A" w:rsidP="00EE5337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2D2BDCB6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801E9A" w:rsidRPr="005E66DD" w14:paraId="01B7806D" w14:textId="77777777" w:rsidTr="00EE5337">
        <w:tc>
          <w:tcPr>
            <w:tcW w:w="4276" w:type="dxa"/>
          </w:tcPr>
          <w:p w14:paraId="68323F15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6AAAF306" w14:textId="77777777" w:rsidR="00801E9A" w:rsidRPr="005E66DD" w:rsidRDefault="00801E9A" w:rsidP="00EE5337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3B3A2AAF" w14:textId="77777777" w:rsidR="00801E9A" w:rsidRDefault="00801E9A" w:rsidP="00EE5337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41845EEE" w14:textId="77777777" w:rsidR="00801E9A" w:rsidRPr="005E66DD" w:rsidRDefault="00801E9A" w:rsidP="00EE5337">
            <w:pPr>
              <w:rPr>
                <w:rFonts w:cstheme="minorHAnsi"/>
              </w:rPr>
            </w:pPr>
          </w:p>
          <w:p w14:paraId="0E3AA4C2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7ACF6736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77C6882C" w14:textId="77777777" w:rsidR="00801E9A" w:rsidRDefault="00801E9A" w:rsidP="00801E9A">
      <w:pPr>
        <w:pStyle w:val="Listenabsatz"/>
      </w:pPr>
    </w:p>
    <w:p w14:paraId="1662F122" w14:textId="77777777" w:rsidR="00681B07" w:rsidRDefault="00801E9A" w:rsidP="00EE5337">
      <w:pPr>
        <w:pStyle w:val="Listenabsatz"/>
        <w:numPr>
          <w:ilvl w:val="0"/>
          <w:numId w:val="6"/>
        </w:numPr>
      </w:pPr>
      <w:r>
        <w:t xml:space="preserve">Lied (z.B. </w:t>
      </w:r>
      <w:r w:rsidR="00EE5337">
        <w:t>„Wir fangen an, jetzt hier im Kreis“ -Top 27, 1)</w:t>
      </w:r>
    </w:p>
    <w:p w14:paraId="6CC9542E" w14:textId="77777777" w:rsidR="00801E9A" w:rsidRPr="00E84751" w:rsidRDefault="00801E9A" w:rsidP="00801E9A">
      <w:pPr>
        <w:pStyle w:val="Listenabsatz"/>
        <w:numPr>
          <w:ilvl w:val="0"/>
          <w:numId w:val="1"/>
        </w:numPr>
      </w:pPr>
      <w:r>
        <w:t>Gebet:</w:t>
      </w:r>
      <w:r w:rsidR="008D7163">
        <w:t xml:space="preserve"> </w:t>
      </w:r>
      <w:r w:rsidR="001339ED">
        <w:t>1 Minute Stille. Jede/r darf in dieser Zeit Gott „heimlich“ etwas sagen.</w:t>
      </w:r>
    </w:p>
    <w:p w14:paraId="02AF56B6" w14:textId="77777777" w:rsidR="00801E9A" w:rsidRPr="00004C53" w:rsidRDefault="00801E9A" w:rsidP="00801E9A">
      <w:pPr>
        <w:rPr>
          <w:rFonts w:cstheme="minorHAnsi"/>
          <w:u w:val="single"/>
        </w:rPr>
      </w:pPr>
      <w:r w:rsidRPr="00004C53">
        <w:rPr>
          <w:b/>
        </w:rPr>
        <w:t>Hören – Gott spricht zu uns</w:t>
      </w:r>
    </w:p>
    <w:p w14:paraId="1B9E2A1C" w14:textId="77777777" w:rsidR="00801E9A" w:rsidRDefault="00801E9A" w:rsidP="008D7163">
      <w:pPr>
        <w:pStyle w:val="Listenabsatz"/>
        <w:numPr>
          <w:ilvl w:val="0"/>
          <w:numId w:val="1"/>
        </w:numPr>
      </w:pPr>
      <w:r>
        <w:t>Lied (z.B. „</w:t>
      </w:r>
      <w:r w:rsidR="00FC4778">
        <w:t>Hand in Hand“, Top 27,14)</w:t>
      </w:r>
    </w:p>
    <w:p w14:paraId="1DC22B2D" w14:textId="77777777" w:rsidR="00801E9A" w:rsidRDefault="00801E9A" w:rsidP="00801E9A">
      <w:pPr>
        <w:pStyle w:val="Listenabsatz"/>
        <w:numPr>
          <w:ilvl w:val="0"/>
          <w:numId w:val="2"/>
        </w:numPr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 w:rsidR="00681B07">
        <w:rPr>
          <w:rFonts w:cstheme="minorHAnsi"/>
          <w:b/>
        </w:rPr>
        <w:t>Die Gemeinschaft der ersten Christen</w:t>
      </w:r>
      <w:r>
        <w:t xml:space="preserve"> (Apostelgeschichte 2)</w:t>
      </w:r>
    </w:p>
    <w:p w14:paraId="3CFF0DE7" w14:textId="77777777" w:rsidR="00681B07" w:rsidRDefault="00681B07" w:rsidP="00681B07">
      <w:pPr>
        <w:pStyle w:val="Listenabsatz"/>
      </w:pPr>
      <w:r>
        <w:t>Vorschlag: Der Text kann in Abschnitten vorgelesen und mit gemeinsamen Gesten</w:t>
      </w:r>
      <w:r w:rsidR="00EE5337">
        <w:t xml:space="preserve"> und kleine Aktionen</w:t>
      </w:r>
      <w:r>
        <w:t xml:space="preserve"> untermalt werden. Dazu wird die Tabelle (s.u.) ausgedruckt und die einzelnen Zeilen auseinandergeschnitten. Die Abschnitte werden als Rundweg </w:t>
      </w:r>
      <w:r w:rsidR="001339ED">
        <w:t>ausgelegt</w:t>
      </w:r>
      <w:r>
        <w:t xml:space="preserve">. Für jeden Abschnitt läuft die Familie zur nächsten Station und führt die kurze Aktion/Geste </w:t>
      </w:r>
      <w:r w:rsidR="001339ED">
        <w:t>durch</w:t>
      </w:r>
      <w:r>
        <w:t xml:space="preserve">. Der Rundweg endet wieder am Ort des Gottesdienstes. </w:t>
      </w:r>
    </w:p>
    <w:p w14:paraId="1FC5255F" w14:textId="77777777" w:rsidR="00801E9A" w:rsidRDefault="00801E9A" w:rsidP="00801E9A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693767CE" w14:textId="77777777" w:rsidR="00801E9A" w:rsidRDefault="00681B07" w:rsidP="00801E9A">
      <w:pPr>
        <w:pStyle w:val="Listenabsatz"/>
        <w:numPr>
          <w:ilvl w:val="1"/>
          <w:numId w:val="2"/>
        </w:numPr>
      </w:pPr>
      <w:r>
        <w:t>Wir sind im Moment eine kleine Haus-Gemeinde. Ist es schöner, zu Hause, oder in der Kirche Gottesdienst zu feiern?</w:t>
      </w:r>
    </w:p>
    <w:p w14:paraId="0D962FD1" w14:textId="77777777" w:rsidR="001339ED" w:rsidRDefault="00681B07" w:rsidP="001339ED">
      <w:pPr>
        <w:pStyle w:val="Listenabsatz"/>
        <w:numPr>
          <w:ilvl w:val="1"/>
          <w:numId w:val="2"/>
        </w:numPr>
      </w:pPr>
      <w:r>
        <w:t xml:space="preserve">Hören wir im Moment noch von anderen aus unserer Gemeinde? </w:t>
      </w:r>
    </w:p>
    <w:p w14:paraId="55B52091" w14:textId="77777777" w:rsidR="001339ED" w:rsidRDefault="001339ED" w:rsidP="001339ED">
      <w:pPr>
        <w:pStyle w:val="Listenabsatz"/>
        <w:numPr>
          <w:ilvl w:val="1"/>
          <w:numId w:val="2"/>
        </w:numPr>
      </w:pPr>
      <w:r>
        <w:t>Den Besitz teilen – wie kann das heute und gerade in diesen Wochen gehen?</w:t>
      </w:r>
    </w:p>
    <w:p w14:paraId="20AF4AFF" w14:textId="77777777" w:rsidR="00801E9A" w:rsidRPr="009C667D" w:rsidRDefault="00801E9A" w:rsidP="00801E9A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>
        <w:t>Lied (z.B.</w:t>
      </w:r>
      <w:r w:rsidR="005A23AC">
        <w:t xml:space="preserve"> „Ein jeder </w:t>
      </w:r>
      <w:r w:rsidR="001339ED">
        <w:t>kann kommen“ - Unser Kinderliederbuch286)</w:t>
      </w:r>
      <w:r>
        <w:t xml:space="preserve"> </w:t>
      </w:r>
      <w:r w:rsidR="00681B07">
        <w:t xml:space="preserve"> </w:t>
      </w:r>
    </w:p>
    <w:p w14:paraId="7FDCD6D3" w14:textId="77777777" w:rsidR="001339ED" w:rsidRDefault="001339ED" w:rsidP="00801E9A">
      <w:pPr>
        <w:rPr>
          <w:b/>
        </w:rPr>
      </w:pPr>
    </w:p>
    <w:p w14:paraId="562A53B6" w14:textId="77777777" w:rsidR="00801E9A" w:rsidRPr="00E84751" w:rsidRDefault="00801E9A" w:rsidP="00801E9A">
      <w:pPr>
        <w:rPr>
          <w:rFonts w:cstheme="minorHAnsi"/>
          <w:u w:val="single"/>
        </w:rPr>
      </w:pPr>
      <w:r w:rsidRPr="00E84751">
        <w:rPr>
          <w:b/>
        </w:rPr>
        <w:lastRenderedPageBreak/>
        <w:t>Teilen – Gott verbindet uns miteinander</w:t>
      </w:r>
    </w:p>
    <w:p w14:paraId="30DA5F16" w14:textId="77777777" w:rsidR="00801E9A" w:rsidRDefault="00681B07" w:rsidP="00801E9A">
      <w:pPr>
        <w:pStyle w:val="Listenabsatz"/>
        <w:numPr>
          <w:ilvl w:val="0"/>
          <w:numId w:val="3"/>
        </w:numPr>
      </w:pPr>
      <w:r>
        <w:t>Wir schreiben eine Postkarte an jemanden aus unserer Gemeinde, den wir vermissen</w:t>
      </w:r>
    </w:p>
    <w:p w14:paraId="447E8D08" w14:textId="77777777" w:rsidR="00801E9A" w:rsidRDefault="00801E9A" w:rsidP="00801E9A">
      <w:pPr>
        <w:pStyle w:val="Listenabsatz"/>
        <w:numPr>
          <w:ilvl w:val="0"/>
          <w:numId w:val="3"/>
        </w:numPr>
      </w:pPr>
      <w:r>
        <w:t>Fürbittengebet</w:t>
      </w:r>
      <w:r w:rsidR="00681B07">
        <w:t>: Wir beten für uns als Familie und für unsere Gemeinde</w:t>
      </w:r>
    </w:p>
    <w:p w14:paraId="45F55508" w14:textId="77777777" w:rsidR="00801E9A" w:rsidRDefault="00801E9A" w:rsidP="00801E9A">
      <w:pPr>
        <w:pStyle w:val="Listenabsatz"/>
        <w:numPr>
          <w:ilvl w:val="0"/>
          <w:numId w:val="3"/>
        </w:numPr>
      </w:pPr>
      <w:r>
        <w:t>Vater unser</w:t>
      </w:r>
    </w:p>
    <w:p w14:paraId="6FCBE7AC" w14:textId="77777777" w:rsidR="00801E9A" w:rsidRDefault="00801E9A" w:rsidP="00801E9A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7C83B488" w14:textId="77777777" w:rsidR="00801E9A" w:rsidRPr="005E66DD" w:rsidRDefault="00801E9A" w:rsidP="00801E9A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964"/>
        <w:gridCol w:w="4388"/>
      </w:tblGrid>
      <w:tr w:rsidR="00801E9A" w:rsidRPr="005E66DD" w14:paraId="473E6581" w14:textId="77777777" w:rsidTr="00EE53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3B1B9C5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43097DA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801E9A" w:rsidRPr="005E66DD" w14:paraId="799A0293" w14:textId="77777777" w:rsidTr="00EE53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FC8E180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187FCAF6" w14:textId="77777777" w:rsidR="00801E9A" w:rsidRPr="00D67861" w:rsidRDefault="00801E9A" w:rsidP="00EE53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801E9A" w:rsidRPr="005E66DD" w14:paraId="78898466" w14:textId="77777777" w:rsidTr="00EE53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2461BEFC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54E88D82" w14:textId="77777777" w:rsidR="00801E9A" w:rsidRPr="00D67861" w:rsidRDefault="00801E9A" w:rsidP="00EE53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801E9A" w:rsidRPr="005E66DD" w14:paraId="626BBFA5" w14:textId="77777777" w:rsidTr="00EE53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4EA92488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9EB4967" w14:textId="77777777" w:rsidR="00801E9A" w:rsidRPr="00D67861" w:rsidRDefault="00801E9A" w:rsidP="00EE53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801E9A" w:rsidRPr="005E66DD" w14:paraId="10B0BB5A" w14:textId="77777777" w:rsidTr="00EE53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AA404DE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15B9003" w14:textId="77777777" w:rsidR="00801E9A" w:rsidRPr="00D67861" w:rsidRDefault="00801E9A" w:rsidP="00EE53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801E9A" w:rsidRPr="005E66DD" w14:paraId="5F6B6E92" w14:textId="77777777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671033A0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73996959" w14:textId="77777777" w:rsidR="00801E9A" w:rsidRPr="00D67861" w:rsidRDefault="00801E9A" w:rsidP="00EE53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801E9A" w:rsidRPr="005E66DD" w14:paraId="0BAF4DFB" w14:textId="77777777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77DBEF7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6E13E118" w14:textId="77777777" w:rsidR="00801E9A" w:rsidRPr="00D67861" w:rsidRDefault="00801E9A" w:rsidP="00EE53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801E9A" w:rsidRPr="005E66DD" w14:paraId="7DEB7D9A" w14:textId="77777777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F4F5E30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02DD46A3" w14:textId="77777777" w:rsidR="00801E9A" w:rsidRPr="00D67861" w:rsidRDefault="00801E9A" w:rsidP="00EE53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801E9A" w:rsidRPr="005E66DD" w14:paraId="4EA236FE" w14:textId="77777777" w:rsidTr="00EE53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4E3E8B76" w14:textId="77777777" w:rsidR="00801E9A" w:rsidRPr="005E66DD" w:rsidRDefault="00801E9A" w:rsidP="00EE533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50790ADA" w14:textId="77777777" w:rsidR="00801E9A" w:rsidRPr="00D67861" w:rsidRDefault="00801E9A" w:rsidP="00EE533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40249A65" w14:textId="77777777" w:rsidR="00801E9A" w:rsidRDefault="00801E9A" w:rsidP="00801E9A">
      <w:pPr>
        <w:pStyle w:val="Listenabsatz"/>
        <w:rPr>
          <w:rFonts w:cstheme="minorHAnsi"/>
        </w:rPr>
      </w:pPr>
    </w:p>
    <w:p w14:paraId="5743F2A6" w14:textId="77777777" w:rsidR="00801E9A" w:rsidRPr="009127F1" w:rsidRDefault="00801E9A" w:rsidP="00801E9A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7"/>
        <w:gridCol w:w="4075"/>
      </w:tblGrid>
      <w:tr w:rsidR="005A23AC" w14:paraId="4C585F68" w14:textId="77777777" w:rsidTr="001339ED">
        <w:tc>
          <w:tcPr>
            <w:tcW w:w="5070" w:type="dxa"/>
          </w:tcPr>
          <w:p w14:paraId="64C0C1F7" w14:textId="77777777" w:rsidR="005A23AC" w:rsidRPr="001339ED" w:rsidRDefault="005A23AC" w:rsidP="00FC4778">
            <w:pPr>
              <w:pStyle w:val="StandardWeb"/>
              <w:rPr>
                <w:rStyle w:val="verse"/>
                <w:rFonts w:asciiTheme="minorHAnsi" w:hAnsiTheme="minorHAnsi" w:cstheme="minorHAnsi"/>
                <w:b/>
              </w:rPr>
            </w:pPr>
            <w:r w:rsidRPr="001339ED">
              <w:rPr>
                <w:rStyle w:val="verse"/>
                <w:rFonts w:asciiTheme="minorHAnsi" w:hAnsiTheme="minorHAnsi" w:cstheme="minorHAnsi"/>
                <w:b/>
              </w:rPr>
              <w:t>Bibeltext</w:t>
            </w:r>
            <w:r w:rsidR="00990788">
              <w:rPr>
                <w:rStyle w:val="verse"/>
                <w:rFonts w:asciiTheme="minorHAnsi" w:hAnsiTheme="minorHAnsi" w:cstheme="minorHAnsi"/>
                <w:b/>
              </w:rPr>
              <w:t xml:space="preserve"> (Basisbibel)</w:t>
            </w:r>
          </w:p>
        </w:tc>
        <w:tc>
          <w:tcPr>
            <w:tcW w:w="4142" w:type="dxa"/>
          </w:tcPr>
          <w:p w14:paraId="51DDFDA4" w14:textId="77777777" w:rsidR="005A23AC" w:rsidRPr="001339ED" w:rsidRDefault="005A23AC" w:rsidP="00EE5337">
            <w:pPr>
              <w:pStyle w:val="StandardWeb"/>
              <w:rPr>
                <w:rStyle w:val="verse"/>
                <w:rFonts w:asciiTheme="minorHAnsi" w:hAnsiTheme="minorHAnsi" w:cstheme="minorHAnsi"/>
                <w:b/>
              </w:rPr>
            </w:pPr>
            <w:r w:rsidRPr="001339ED">
              <w:rPr>
                <w:rStyle w:val="verse"/>
                <w:rFonts w:asciiTheme="minorHAnsi" w:hAnsiTheme="minorHAnsi" w:cstheme="minorHAnsi"/>
                <w:b/>
              </w:rPr>
              <w:t>Aktion</w:t>
            </w:r>
          </w:p>
        </w:tc>
      </w:tr>
      <w:tr w:rsidR="00681B07" w14:paraId="21611C19" w14:textId="77777777" w:rsidTr="001339ED">
        <w:tc>
          <w:tcPr>
            <w:tcW w:w="5070" w:type="dxa"/>
          </w:tcPr>
          <w:p w14:paraId="75510905" w14:textId="77777777" w:rsidR="00681B07" w:rsidRPr="001339ED" w:rsidRDefault="00681B07" w:rsidP="00FC4778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42</w:t>
            </w:r>
            <w:r w:rsidRPr="001339ED">
              <w:rPr>
                <w:rFonts w:asciiTheme="minorHAnsi" w:hAnsiTheme="minorHAnsi" w:cstheme="minorHAnsi"/>
              </w:rPr>
              <w:t xml:space="preserve"> Die Menschen, die zum </w:t>
            </w:r>
            <w:r w:rsidRPr="00990788">
              <w:rPr>
                <w:rFonts w:asciiTheme="minorHAnsi" w:hAnsiTheme="minorHAnsi" w:cstheme="minorHAnsi"/>
              </w:rPr>
              <w:t>Glauben</w:t>
            </w:r>
            <w:r w:rsidRPr="001339ED">
              <w:rPr>
                <w:rFonts w:asciiTheme="minorHAnsi" w:hAnsiTheme="minorHAnsi" w:cstheme="minorHAnsi"/>
              </w:rPr>
              <w:t xml:space="preserve"> gekommen waren,</w:t>
            </w:r>
            <w:r w:rsidR="00FC4778" w:rsidRPr="001339ED">
              <w:rPr>
                <w:rFonts w:asciiTheme="minorHAnsi" w:hAnsiTheme="minorHAnsi" w:cstheme="minorHAnsi"/>
              </w:rPr>
              <w:t xml:space="preserve"> </w:t>
            </w:r>
            <w:r w:rsidRPr="001339ED">
              <w:rPr>
                <w:rFonts w:asciiTheme="minorHAnsi" w:hAnsiTheme="minorHAnsi" w:cstheme="minorHAnsi"/>
              </w:rPr>
              <w:t>trafen s</w:t>
            </w:r>
            <w:r w:rsidR="005A23AC" w:rsidRPr="001339ED">
              <w:rPr>
                <w:rFonts w:asciiTheme="minorHAnsi" w:hAnsiTheme="minorHAnsi" w:cstheme="minorHAnsi"/>
              </w:rPr>
              <w:t>ich regelmäßig.</w:t>
            </w:r>
          </w:p>
        </w:tc>
        <w:tc>
          <w:tcPr>
            <w:tcW w:w="4142" w:type="dxa"/>
          </w:tcPr>
          <w:p w14:paraId="40D408C4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 xml:space="preserve">Mit den Händen einschlagen „High </w:t>
            </w:r>
            <w:proofErr w:type="spellStart"/>
            <w:r w:rsidRPr="001339ED">
              <w:rPr>
                <w:rStyle w:val="verse"/>
                <w:rFonts w:asciiTheme="minorHAnsi" w:hAnsiTheme="minorHAnsi" w:cstheme="minorHAnsi"/>
              </w:rPr>
              <w:t>five</w:t>
            </w:r>
            <w:proofErr w:type="spellEnd"/>
            <w:r w:rsidRPr="001339ED">
              <w:rPr>
                <w:rStyle w:val="verse"/>
                <w:rFonts w:asciiTheme="minorHAnsi" w:hAnsiTheme="minorHAnsi" w:cstheme="minorHAnsi"/>
              </w:rPr>
              <w:t>“</w:t>
            </w:r>
          </w:p>
        </w:tc>
      </w:tr>
      <w:tr w:rsidR="00681B07" w14:paraId="4547CB6F" w14:textId="77777777" w:rsidTr="001339ED">
        <w:tc>
          <w:tcPr>
            <w:tcW w:w="5070" w:type="dxa"/>
          </w:tcPr>
          <w:p w14:paraId="257FBD35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Fonts w:asciiTheme="minorHAnsi" w:hAnsiTheme="minorHAnsi" w:cstheme="minorHAnsi"/>
              </w:rPr>
              <w:t xml:space="preserve">Sie ließen sich von den </w:t>
            </w:r>
            <w:r w:rsidRPr="00990788">
              <w:rPr>
                <w:rFonts w:asciiTheme="minorHAnsi" w:hAnsiTheme="minorHAnsi" w:cstheme="minorHAnsi"/>
              </w:rPr>
              <w:t>Aposteln</w:t>
            </w:r>
            <w:r w:rsidR="005A23AC" w:rsidRPr="001339ED">
              <w:rPr>
                <w:rFonts w:asciiTheme="minorHAnsi" w:hAnsiTheme="minorHAnsi" w:cstheme="minorHAnsi"/>
              </w:rPr>
              <w:t xml:space="preserve"> unterweisen,</w:t>
            </w:r>
          </w:p>
        </w:tc>
        <w:tc>
          <w:tcPr>
            <w:tcW w:w="4142" w:type="dxa"/>
          </w:tcPr>
          <w:p w14:paraId="308A50BA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Hände hinter die Ohren</w:t>
            </w:r>
            <w:r w:rsidR="001339ED">
              <w:rPr>
                <w:rStyle w:val="verse"/>
                <w:rFonts w:asciiTheme="minorHAnsi" w:hAnsiTheme="minorHAnsi" w:cstheme="minorHAnsi"/>
              </w:rPr>
              <w:t xml:space="preserve"> </w:t>
            </w:r>
            <w:proofErr w:type="spellStart"/>
            <w:r w:rsidR="001339ED">
              <w:rPr>
                <w:rStyle w:val="verse"/>
                <w:rFonts w:asciiTheme="minorHAnsi" w:hAnsiTheme="minorHAnsi" w:cstheme="minorHAnsi"/>
              </w:rPr>
              <w:t>halteb</w:t>
            </w:r>
            <w:proofErr w:type="spellEnd"/>
          </w:p>
        </w:tc>
      </w:tr>
      <w:tr w:rsidR="00681B07" w14:paraId="0C85A821" w14:textId="77777777" w:rsidTr="001339ED">
        <w:tc>
          <w:tcPr>
            <w:tcW w:w="5070" w:type="dxa"/>
          </w:tcPr>
          <w:p w14:paraId="6E542F52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Fonts w:asciiTheme="minorHAnsi" w:hAnsiTheme="minorHAnsi" w:cstheme="minorHAnsi"/>
              </w:rPr>
              <w:t>pflegten ihre Gemeins</w:t>
            </w:r>
            <w:r w:rsidR="005A23AC" w:rsidRPr="001339ED">
              <w:rPr>
                <w:rFonts w:asciiTheme="minorHAnsi" w:hAnsiTheme="minorHAnsi" w:cstheme="minorHAnsi"/>
              </w:rPr>
              <w:t>chaft,</w:t>
            </w:r>
          </w:p>
        </w:tc>
        <w:tc>
          <w:tcPr>
            <w:tcW w:w="4142" w:type="dxa"/>
          </w:tcPr>
          <w:p w14:paraId="2EA8605D" w14:textId="77777777" w:rsidR="00681B07" w:rsidRPr="001339ED" w:rsidRDefault="001339ED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>
              <w:rPr>
                <w:rStyle w:val="verse"/>
                <w:rFonts w:asciiTheme="minorHAnsi" w:hAnsiTheme="minorHAnsi" w:cstheme="minorHAnsi"/>
              </w:rPr>
              <w:t>S</w:t>
            </w:r>
            <w:r w:rsidR="00681B07" w:rsidRPr="001339ED">
              <w:rPr>
                <w:rStyle w:val="verse"/>
                <w:rFonts w:asciiTheme="minorHAnsi" w:hAnsiTheme="minorHAnsi" w:cstheme="minorHAnsi"/>
              </w:rPr>
              <w:t>ich umarmen</w:t>
            </w:r>
          </w:p>
        </w:tc>
      </w:tr>
      <w:tr w:rsidR="00681B07" w14:paraId="0E3847C0" w14:textId="77777777" w:rsidTr="001339ED">
        <w:tc>
          <w:tcPr>
            <w:tcW w:w="5070" w:type="dxa"/>
          </w:tcPr>
          <w:p w14:paraId="7E8FB361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990788">
              <w:rPr>
                <w:rFonts w:asciiTheme="minorHAnsi" w:hAnsiTheme="minorHAnsi" w:cstheme="minorHAnsi"/>
              </w:rPr>
              <w:t>brachen das Brot</w:t>
            </w:r>
            <w:r w:rsidR="005A23AC" w:rsidRPr="001339E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42" w:type="dxa"/>
          </w:tcPr>
          <w:p w14:paraId="69E195AF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Eine Scheibe Brot teilen</w:t>
            </w:r>
          </w:p>
        </w:tc>
      </w:tr>
      <w:tr w:rsidR="00681B07" w14:paraId="047FE5FD" w14:textId="77777777" w:rsidTr="001339ED">
        <w:tc>
          <w:tcPr>
            <w:tcW w:w="5070" w:type="dxa"/>
          </w:tcPr>
          <w:p w14:paraId="202536D1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Fonts w:asciiTheme="minorHAnsi" w:hAnsiTheme="minorHAnsi" w:cstheme="minorHAnsi"/>
              </w:rPr>
              <w:t xml:space="preserve">und </w:t>
            </w:r>
            <w:r w:rsidRPr="00990788">
              <w:rPr>
                <w:rFonts w:asciiTheme="minorHAnsi" w:hAnsiTheme="minorHAnsi" w:cstheme="minorHAnsi"/>
              </w:rPr>
              <w:t>beteten</w:t>
            </w:r>
            <w:r w:rsidR="005A23AC" w:rsidRPr="001339E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42" w:type="dxa"/>
          </w:tcPr>
          <w:p w14:paraId="4EB4ADE4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Hände falten</w:t>
            </w:r>
          </w:p>
        </w:tc>
      </w:tr>
      <w:tr w:rsidR="00681B07" w14:paraId="77E1EE72" w14:textId="77777777" w:rsidTr="001339ED">
        <w:tc>
          <w:tcPr>
            <w:tcW w:w="5070" w:type="dxa"/>
          </w:tcPr>
          <w:p w14:paraId="39A6CC70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43</w:t>
            </w:r>
            <w:r w:rsidRPr="001339ED">
              <w:rPr>
                <w:rFonts w:asciiTheme="minorHAnsi" w:hAnsiTheme="minorHAnsi" w:cstheme="minorHAnsi"/>
              </w:rPr>
              <w:t> Die Menschen in Jerusal</w:t>
            </w:r>
            <w:r w:rsidR="005A23AC" w:rsidRPr="001339ED">
              <w:rPr>
                <w:rFonts w:asciiTheme="minorHAnsi" w:hAnsiTheme="minorHAnsi" w:cstheme="minorHAnsi"/>
              </w:rPr>
              <w:t xml:space="preserve">em wurden von Furcht ergriffen. </w:t>
            </w:r>
            <w:r w:rsidRPr="001339ED">
              <w:rPr>
                <w:rFonts w:asciiTheme="minorHAnsi" w:hAnsiTheme="minorHAnsi" w:cstheme="minorHAnsi"/>
              </w:rPr>
              <w:t xml:space="preserve">Denn durch die </w:t>
            </w:r>
            <w:r w:rsidRPr="00990788">
              <w:rPr>
                <w:rFonts w:asciiTheme="minorHAnsi" w:hAnsiTheme="minorHAnsi" w:cstheme="minorHAnsi"/>
              </w:rPr>
              <w:t>Apostel</w:t>
            </w:r>
            <w:r w:rsidR="005A23AC" w:rsidRPr="001339ED">
              <w:rPr>
                <w:rFonts w:asciiTheme="minorHAnsi" w:hAnsiTheme="minorHAnsi" w:cstheme="minorHAnsi"/>
              </w:rPr>
              <w:t xml:space="preserve"> </w:t>
            </w:r>
            <w:r w:rsidRPr="001339ED">
              <w:rPr>
                <w:rFonts w:asciiTheme="minorHAnsi" w:hAnsiTheme="minorHAnsi" w:cstheme="minorHAnsi"/>
              </w:rPr>
              <w:t xml:space="preserve">geschahen viele </w:t>
            </w:r>
            <w:r w:rsidRPr="00990788">
              <w:rPr>
                <w:rFonts w:asciiTheme="minorHAnsi" w:hAnsiTheme="minorHAnsi" w:cstheme="minorHAnsi"/>
              </w:rPr>
              <w:t>Wunder</w:t>
            </w:r>
            <w:r w:rsidRPr="001339ED">
              <w:rPr>
                <w:rFonts w:asciiTheme="minorHAnsi" w:hAnsiTheme="minorHAnsi" w:cstheme="minorHAnsi"/>
              </w:rPr>
              <w:t xml:space="preserve"> und </w:t>
            </w:r>
            <w:r w:rsidRPr="00990788">
              <w:rPr>
                <w:rFonts w:asciiTheme="minorHAnsi" w:hAnsiTheme="minorHAnsi" w:cstheme="minorHAnsi"/>
              </w:rPr>
              <w:t>Zeichen</w:t>
            </w:r>
            <w:r w:rsidR="001339ED" w:rsidRPr="001339E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142" w:type="dxa"/>
          </w:tcPr>
          <w:p w14:paraId="4EFDC100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 xml:space="preserve">Hand </w:t>
            </w:r>
            <w:r w:rsidR="005A23AC" w:rsidRPr="001339ED">
              <w:rPr>
                <w:rStyle w:val="verse"/>
                <w:rFonts w:asciiTheme="minorHAnsi" w:hAnsiTheme="minorHAnsi" w:cstheme="minorHAnsi"/>
              </w:rPr>
              <w:t xml:space="preserve">erstaunt </w:t>
            </w:r>
            <w:r w:rsidRPr="001339ED">
              <w:rPr>
                <w:rStyle w:val="verse"/>
                <w:rFonts w:asciiTheme="minorHAnsi" w:hAnsiTheme="minorHAnsi" w:cstheme="minorHAnsi"/>
              </w:rPr>
              <w:t>vor den Mund</w:t>
            </w:r>
            <w:r w:rsidR="005A23AC" w:rsidRPr="001339ED">
              <w:rPr>
                <w:rStyle w:val="verse"/>
                <w:rFonts w:asciiTheme="minorHAnsi" w:hAnsiTheme="minorHAnsi" w:cstheme="minorHAnsi"/>
              </w:rPr>
              <w:t xml:space="preserve"> halten</w:t>
            </w:r>
          </w:p>
        </w:tc>
      </w:tr>
      <w:tr w:rsidR="00681B07" w14:paraId="4C46AED5" w14:textId="77777777" w:rsidTr="001339ED">
        <w:tc>
          <w:tcPr>
            <w:tcW w:w="5070" w:type="dxa"/>
          </w:tcPr>
          <w:p w14:paraId="31857643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44</w:t>
            </w:r>
            <w:r w:rsidRPr="001339ED">
              <w:rPr>
                <w:rFonts w:asciiTheme="minorHAnsi" w:hAnsiTheme="minorHAnsi" w:cstheme="minorHAnsi"/>
              </w:rPr>
              <w:t xml:space="preserve"> Alle </w:t>
            </w:r>
            <w:r w:rsidRPr="00990788">
              <w:rPr>
                <w:rFonts w:asciiTheme="minorHAnsi" w:hAnsiTheme="minorHAnsi" w:cstheme="minorHAnsi"/>
              </w:rPr>
              <w:t>Glaubenden</w:t>
            </w:r>
            <w:r w:rsidR="005A23AC" w:rsidRPr="001339ED">
              <w:rPr>
                <w:rFonts w:asciiTheme="minorHAnsi" w:hAnsiTheme="minorHAnsi" w:cstheme="minorHAnsi"/>
              </w:rPr>
              <w:t xml:space="preserve"> hielten zusammen </w:t>
            </w:r>
            <w:r w:rsidRPr="001339ED">
              <w:rPr>
                <w:rFonts w:asciiTheme="minorHAnsi" w:hAnsiTheme="minorHAnsi" w:cstheme="minorHAnsi"/>
              </w:rPr>
              <w:t>und verfügt</w:t>
            </w:r>
            <w:r w:rsidR="005A23AC" w:rsidRPr="001339ED">
              <w:rPr>
                <w:rFonts w:asciiTheme="minorHAnsi" w:hAnsiTheme="minorHAnsi" w:cstheme="minorHAnsi"/>
              </w:rPr>
              <w:t>en gemeinsam über ihren Besitz.</w:t>
            </w:r>
          </w:p>
        </w:tc>
        <w:tc>
          <w:tcPr>
            <w:tcW w:w="4142" w:type="dxa"/>
          </w:tcPr>
          <w:p w14:paraId="6816C313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Spielgeld</w:t>
            </w:r>
            <w:r w:rsidR="00EE5337" w:rsidRPr="001339ED">
              <w:rPr>
                <w:rStyle w:val="verse"/>
                <w:rFonts w:asciiTheme="minorHAnsi" w:hAnsiTheme="minorHAnsi" w:cstheme="minorHAnsi"/>
              </w:rPr>
              <w:t>, das auf dem Boden liegt,</w:t>
            </w:r>
            <w:r w:rsidRPr="001339ED">
              <w:rPr>
                <w:rStyle w:val="verse"/>
                <w:rFonts w:asciiTheme="minorHAnsi" w:hAnsiTheme="minorHAnsi" w:cstheme="minorHAnsi"/>
              </w:rPr>
              <w:t xml:space="preserve"> einsammeln</w:t>
            </w:r>
          </w:p>
        </w:tc>
      </w:tr>
      <w:tr w:rsidR="00681B07" w14:paraId="3F5370AE" w14:textId="77777777" w:rsidTr="001339ED">
        <w:tc>
          <w:tcPr>
            <w:tcW w:w="5070" w:type="dxa"/>
          </w:tcPr>
          <w:p w14:paraId="4EADEFAE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45</w:t>
            </w:r>
            <w:r w:rsidRPr="001339ED">
              <w:rPr>
                <w:rFonts w:asciiTheme="minorHAnsi" w:hAnsiTheme="minorHAnsi" w:cstheme="minorHAnsi"/>
              </w:rPr>
              <w:t> Immer wi</w:t>
            </w:r>
            <w:r w:rsidR="005A23AC" w:rsidRPr="001339ED">
              <w:rPr>
                <w:rFonts w:asciiTheme="minorHAnsi" w:hAnsiTheme="minorHAnsi" w:cstheme="minorHAnsi"/>
              </w:rPr>
              <w:t xml:space="preserve">eder verkauften sie Grundstücke oder sonstiges Eigentum. </w:t>
            </w:r>
            <w:r w:rsidRPr="001339ED">
              <w:rPr>
                <w:rFonts w:asciiTheme="minorHAnsi" w:hAnsiTheme="minorHAnsi" w:cstheme="minorHAnsi"/>
              </w:rPr>
              <w:t xml:space="preserve">Sie verteilten </w:t>
            </w:r>
            <w:r w:rsidR="005A23AC" w:rsidRPr="001339ED">
              <w:rPr>
                <w:rFonts w:asciiTheme="minorHAnsi" w:hAnsiTheme="minorHAnsi" w:cstheme="minorHAnsi"/>
              </w:rPr>
              <w:t>den Erlös an alle Bedürftigen - je nachdem, wie viel jemand brauchte.</w:t>
            </w:r>
          </w:p>
        </w:tc>
        <w:tc>
          <w:tcPr>
            <w:tcW w:w="4142" w:type="dxa"/>
          </w:tcPr>
          <w:p w14:paraId="01D0B8F0" w14:textId="77777777" w:rsidR="00681B07" w:rsidRPr="001339ED" w:rsidRDefault="00EE533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Spielgeld gerecht verteilen</w:t>
            </w:r>
          </w:p>
        </w:tc>
      </w:tr>
      <w:tr w:rsidR="00681B07" w14:paraId="66E8E08D" w14:textId="77777777" w:rsidTr="001339ED">
        <w:tc>
          <w:tcPr>
            <w:tcW w:w="5070" w:type="dxa"/>
          </w:tcPr>
          <w:p w14:paraId="7F16A477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46</w:t>
            </w:r>
            <w:r w:rsidRPr="001339ED">
              <w:rPr>
                <w:rFonts w:asciiTheme="minorHAnsi" w:hAnsiTheme="minorHAnsi" w:cstheme="minorHAnsi"/>
              </w:rPr>
              <w:t xml:space="preserve"> Tag für Tag versammelten sie sich als Gemeinschaft im </w:t>
            </w:r>
            <w:r w:rsidRPr="00990788">
              <w:rPr>
                <w:rFonts w:asciiTheme="minorHAnsi" w:hAnsiTheme="minorHAnsi" w:cstheme="minorHAnsi"/>
              </w:rPr>
              <w:t>Tempel</w:t>
            </w:r>
            <w:r w:rsidR="005A23AC" w:rsidRPr="001339ED">
              <w:rPr>
                <w:rFonts w:asciiTheme="minorHAnsi" w:hAnsiTheme="minorHAnsi" w:cstheme="minorHAnsi"/>
              </w:rPr>
              <w:t xml:space="preserve">. </w:t>
            </w:r>
            <w:r w:rsidRPr="001339ED">
              <w:rPr>
                <w:rFonts w:asciiTheme="minorHAnsi" w:hAnsiTheme="minorHAnsi" w:cstheme="minorHAnsi"/>
              </w:rPr>
              <w:t xml:space="preserve">In den Häusern hielten sie die </w:t>
            </w:r>
            <w:r w:rsidRPr="00990788">
              <w:rPr>
                <w:rFonts w:asciiTheme="minorHAnsi" w:hAnsiTheme="minorHAnsi" w:cstheme="minorHAnsi"/>
              </w:rPr>
              <w:t>Feier des Brotbrechens</w:t>
            </w:r>
            <w:r w:rsidR="005A23AC" w:rsidRPr="001339ED">
              <w:rPr>
                <w:rFonts w:asciiTheme="minorHAnsi" w:hAnsiTheme="minorHAnsi" w:cstheme="minorHAnsi"/>
              </w:rPr>
              <w:t xml:space="preserve"> </w:t>
            </w:r>
            <w:r w:rsidRPr="001339ED">
              <w:rPr>
                <w:rFonts w:asciiTheme="minorHAnsi" w:hAnsiTheme="minorHAnsi" w:cstheme="minorHAnsi"/>
              </w:rPr>
              <w:t>u</w:t>
            </w:r>
            <w:r w:rsidR="005A23AC" w:rsidRPr="001339ED">
              <w:rPr>
                <w:rFonts w:asciiTheme="minorHAnsi" w:hAnsiTheme="minorHAnsi" w:cstheme="minorHAnsi"/>
              </w:rPr>
              <w:t xml:space="preserve">nd teilten das Mahl voll Freude </w:t>
            </w:r>
            <w:r w:rsidRPr="001339ED">
              <w:rPr>
                <w:rFonts w:asciiTheme="minorHAnsi" w:hAnsiTheme="minorHAnsi" w:cstheme="minorHAnsi"/>
              </w:rPr>
              <w:t>un</w:t>
            </w:r>
            <w:r w:rsidR="005A23AC" w:rsidRPr="001339ED">
              <w:rPr>
                <w:rFonts w:asciiTheme="minorHAnsi" w:hAnsiTheme="minorHAnsi" w:cstheme="minorHAnsi"/>
              </w:rPr>
              <w:t>d in aufrichtiger Herzlichkeit.</w:t>
            </w:r>
          </w:p>
        </w:tc>
        <w:tc>
          <w:tcPr>
            <w:tcW w:w="4142" w:type="dxa"/>
          </w:tcPr>
          <w:p w14:paraId="22B07799" w14:textId="77777777" w:rsidR="00681B07" w:rsidRPr="001339ED" w:rsidRDefault="00EE533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Saft trinken (Brot gab es ja schon eben gerade…)</w:t>
            </w:r>
          </w:p>
        </w:tc>
      </w:tr>
      <w:tr w:rsidR="00681B07" w14:paraId="1EE50C10" w14:textId="77777777" w:rsidTr="001339ED">
        <w:tc>
          <w:tcPr>
            <w:tcW w:w="5070" w:type="dxa"/>
          </w:tcPr>
          <w:p w14:paraId="0EFB755D" w14:textId="77777777" w:rsidR="00681B07" w:rsidRPr="001339ED" w:rsidRDefault="00681B07" w:rsidP="00681B0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47</w:t>
            </w:r>
            <w:r w:rsidR="005A23AC" w:rsidRPr="001339ED">
              <w:rPr>
                <w:rFonts w:asciiTheme="minorHAnsi" w:hAnsiTheme="minorHAnsi" w:cstheme="minorHAnsi"/>
              </w:rPr>
              <w:t> Sie lobten Gott</w:t>
            </w:r>
          </w:p>
        </w:tc>
        <w:tc>
          <w:tcPr>
            <w:tcW w:w="4142" w:type="dxa"/>
          </w:tcPr>
          <w:p w14:paraId="5FD23917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Hände heben</w:t>
            </w:r>
          </w:p>
        </w:tc>
      </w:tr>
      <w:tr w:rsidR="00681B07" w14:paraId="0C04BEFB" w14:textId="77777777" w:rsidTr="001339ED">
        <w:tc>
          <w:tcPr>
            <w:tcW w:w="5070" w:type="dxa"/>
          </w:tcPr>
          <w:p w14:paraId="540C7A15" w14:textId="77777777" w:rsidR="00681B07" w:rsidRPr="001339ED" w:rsidRDefault="00681B07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Fonts w:asciiTheme="minorHAnsi" w:hAnsiTheme="minorHAnsi" w:cstheme="minorHAnsi"/>
              </w:rPr>
              <w:t xml:space="preserve">und </w:t>
            </w:r>
            <w:r w:rsidR="005A23AC" w:rsidRPr="001339ED">
              <w:rPr>
                <w:rFonts w:asciiTheme="minorHAnsi" w:hAnsiTheme="minorHAnsi" w:cstheme="minorHAnsi"/>
              </w:rPr>
              <w:t xml:space="preserve">waren beim ganzen Volk beliebt. </w:t>
            </w:r>
            <w:r w:rsidRPr="001339ED">
              <w:rPr>
                <w:rFonts w:asciiTheme="minorHAnsi" w:hAnsiTheme="minorHAnsi" w:cstheme="minorHAnsi"/>
              </w:rPr>
              <w:t xml:space="preserve">Der </w:t>
            </w:r>
            <w:r w:rsidRPr="001339ED">
              <w:rPr>
                <w:rStyle w:val="anmerkung"/>
                <w:rFonts w:asciiTheme="minorHAnsi" w:hAnsiTheme="minorHAnsi" w:cstheme="minorHAnsi"/>
              </w:rPr>
              <w:t>Herr</w:t>
            </w:r>
            <w:r w:rsidR="005A23AC" w:rsidRPr="001339ED">
              <w:rPr>
                <w:rFonts w:asciiTheme="minorHAnsi" w:hAnsiTheme="minorHAnsi" w:cstheme="minorHAnsi"/>
              </w:rPr>
              <w:t xml:space="preserve"> ließ täglich </w:t>
            </w:r>
            <w:r w:rsidRPr="001339ED">
              <w:rPr>
                <w:rFonts w:asciiTheme="minorHAnsi" w:hAnsiTheme="minorHAnsi" w:cstheme="minorHAnsi"/>
              </w:rPr>
              <w:t>weitere Menschen zur Gemeinde hinzukommen,</w:t>
            </w:r>
            <w:r w:rsidR="005A23AC" w:rsidRPr="001339ED">
              <w:rPr>
                <w:rFonts w:asciiTheme="minorHAnsi" w:hAnsiTheme="minorHAnsi" w:cstheme="minorHAnsi"/>
              </w:rPr>
              <w:t xml:space="preserve"> </w:t>
            </w:r>
            <w:r w:rsidRPr="001339ED">
              <w:rPr>
                <w:rFonts w:asciiTheme="minorHAnsi" w:hAnsiTheme="minorHAnsi" w:cstheme="minorHAnsi"/>
              </w:rPr>
              <w:t>die gerettet werden sollten.</w:t>
            </w:r>
          </w:p>
        </w:tc>
        <w:tc>
          <w:tcPr>
            <w:tcW w:w="4142" w:type="dxa"/>
          </w:tcPr>
          <w:p w14:paraId="7DB46146" w14:textId="77777777" w:rsidR="00681B07" w:rsidRPr="001339ED" w:rsidRDefault="000554BD" w:rsidP="00EE5337">
            <w:pPr>
              <w:pStyle w:val="StandardWeb"/>
              <w:rPr>
                <w:rStyle w:val="verse"/>
                <w:rFonts w:asciiTheme="minorHAnsi" w:hAnsiTheme="minorHAnsi" w:cstheme="minorHAnsi"/>
              </w:rPr>
            </w:pPr>
            <w:r w:rsidRPr="001339ED">
              <w:rPr>
                <w:rStyle w:val="verse"/>
                <w:rFonts w:asciiTheme="minorHAnsi" w:hAnsiTheme="minorHAnsi" w:cstheme="minorHAnsi"/>
              </w:rPr>
              <w:t>Hände halten, sich im Kreis anfassen</w:t>
            </w:r>
          </w:p>
        </w:tc>
      </w:tr>
    </w:tbl>
    <w:p w14:paraId="2D1F6319" w14:textId="77777777" w:rsidR="0099242D" w:rsidRDefault="0099242D"/>
    <w:sectPr w:rsidR="009924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43D52"/>
    <w:multiLevelType w:val="hybridMultilevel"/>
    <w:tmpl w:val="8BF81E1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35E16"/>
    <w:multiLevelType w:val="hybridMultilevel"/>
    <w:tmpl w:val="5E08AEFA"/>
    <w:lvl w:ilvl="0" w:tplc="95FC88B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A"/>
    <w:rsid w:val="000554BD"/>
    <w:rsid w:val="001339ED"/>
    <w:rsid w:val="005A23AC"/>
    <w:rsid w:val="00681B07"/>
    <w:rsid w:val="00801E9A"/>
    <w:rsid w:val="008D7163"/>
    <w:rsid w:val="00926A44"/>
    <w:rsid w:val="00990788"/>
    <w:rsid w:val="0099242D"/>
    <w:rsid w:val="00C510FA"/>
    <w:rsid w:val="00EE5337"/>
    <w:rsid w:val="00FC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066A"/>
  <w15:docId w15:val="{ED648B5A-743D-4944-877E-D5466F34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1E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1E9A"/>
    <w:pPr>
      <w:ind w:left="720"/>
      <w:contextualSpacing/>
    </w:pPr>
  </w:style>
  <w:style w:type="table" w:styleId="Tabellenraster">
    <w:name w:val="Table Grid"/>
    <w:basedOn w:val="NormaleTabelle"/>
    <w:uiPriority w:val="59"/>
    <w:rsid w:val="0080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8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erse">
    <w:name w:val="verse"/>
    <w:basedOn w:val="Absatz-Standardschriftart"/>
    <w:rsid w:val="00681B07"/>
  </w:style>
  <w:style w:type="character" w:styleId="Hyperlink">
    <w:name w:val="Hyperlink"/>
    <w:basedOn w:val="Absatz-Standardschriftart"/>
    <w:uiPriority w:val="99"/>
    <w:semiHidden/>
    <w:unhideWhenUsed/>
    <w:rsid w:val="00681B07"/>
    <w:rPr>
      <w:color w:val="0000FF"/>
      <w:u w:val="single"/>
    </w:rPr>
  </w:style>
  <w:style w:type="character" w:customStyle="1" w:styleId="anmerkung">
    <w:name w:val="anmerkung"/>
    <w:basedOn w:val="Absatz-Standardschriftart"/>
    <w:rsid w:val="00681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Lüken</dc:creator>
  <cp:lastModifiedBy>David Schwarz</cp:lastModifiedBy>
  <cp:revision>2</cp:revision>
  <dcterms:created xsi:type="dcterms:W3CDTF">2020-06-04T08:19:00Z</dcterms:created>
  <dcterms:modified xsi:type="dcterms:W3CDTF">2020-06-04T08:19:00Z</dcterms:modified>
</cp:coreProperties>
</file>