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F97B9" w14:textId="6E7E2BDE" w:rsidR="00AF2685" w:rsidRPr="00BB5EE2" w:rsidRDefault="00AF2685" w:rsidP="00AF2685">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Mose </w:t>
      </w:r>
      <w:r>
        <w:rPr>
          <w:rFonts w:cstheme="minorHAnsi"/>
          <w:b/>
        </w:rPr>
        <w:t>und der brennende Dornbusch</w:t>
      </w:r>
    </w:p>
    <w:p w14:paraId="059C76BE" w14:textId="11035471" w:rsidR="00AF2685" w:rsidRDefault="00AF2685" w:rsidP="00AF2685">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sidR="00FE71CF">
        <w:rPr>
          <w:rFonts w:cstheme="minorHAnsi"/>
        </w:rPr>
        <w:t xml:space="preserve"> oder Ausdruck</w:t>
      </w:r>
      <w:r>
        <w:rPr>
          <w:rFonts w:cstheme="minorHAnsi"/>
        </w:rPr>
        <w:t xml:space="preserve">, evtl. Liederbuch und </w:t>
      </w:r>
      <w:proofErr w:type="gramStart"/>
      <w:r>
        <w:rPr>
          <w:rFonts w:cstheme="minorHAnsi"/>
        </w:rPr>
        <w:t xml:space="preserve">Instrument, </w:t>
      </w:r>
      <w:r>
        <w:rPr>
          <w:rFonts w:cstheme="minorHAnsi"/>
        </w:rPr>
        <w:t xml:space="preserve"> </w:t>
      </w:r>
      <w:r w:rsidR="00FE71CF">
        <w:rPr>
          <w:rFonts w:cstheme="minorHAnsi"/>
        </w:rPr>
        <w:t>evtl.</w:t>
      </w:r>
      <w:proofErr w:type="gramEnd"/>
      <w:r w:rsidR="00FE71CF">
        <w:rPr>
          <w:rFonts w:cstheme="minorHAnsi"/>
        </w:rPr>
        <w:t xml:space="preserve"> Glas mit Streichhölzern, kleine Kerzen z.B. Teelichter</w:t>
      </w:r>
    </w:p>
    <w:p w14:paraId="5E840507" w14:textId="77777777" w:rsidR="00AF2685" w:rsidRPr="005E66DD" w:rsidRDefault="00AF2685" w:rsidP="00AF2685">
      <w:pPr>
        <w:rPr>
          <w:rFonts w:cstheme="minorHAnsi"/>
        </w:rPr>
      </w:pPr>
      <w:r w:rsidRPr="00F20722">
        <w:rPr>
          <w:b/>
        </w:rPr>
        <w:t>Ankommen</w:t>
      </w:r>
      <w:r>
        <w:rPr>
          <w:b/>
        </w:rPr>
        <w:t xml:space="preserve"> </w:t>
      </w:r>
      <w:r w:rsidRPr="00D339C5">
        <w:rPr>
          <w:b/>
        </w:rPr>
        <w:t>– Gott bringt uns zusammen</w:t>
      </w:r>
    </w:p>
    <w:p w14:paraId="09C1CB9E" w14:textId="77777777" w:rsidR="00AF2685" w:rsidRDefault="00AF2685" w:rsidP="00AF2685">
      <w:pPr>
        <w:pStyle w:val="Listenabsatz"/>
        <w:numPr>
          <w:ilvl w:val="0"/>
          <w:numId w:val="1"/>
        </w:numPr>
      </w:pPr>
      <w:r>
        <w:t>Wir räumen das Zimmer auf</w:t>
      </w:r>
    </w:p>
    <w:p w14:paraId="6AAD195A" w14:textId="77777777" w:rsidR="00AF2685" w:rsidRDefault="00AF2685" w:rsidP="00AF2685">
      <w:pPr>
        <w:pStyle w:val="Listenabsatz"/>
        <w:numPr>
          <w:ilvl w:val="0"/>
          <w:numId w:val="1"/>
        </w:numPr>
      </w:pPr>
      <w:r>
        <w:t>Wir stellen alle elektronischen Geräte ab</w:t>
      </w:r>
    </w:p>
    <w:p w14:paraId="0DB2914D" w14:textId="77777777" w:rsidR="00AF2685" w:rsidRDefault="00AF2685" w:rsidP="00AF2685">
      <w:pPr>
        <w:pStyle w:val="Listenabsatz"/>
        <w:numPr>
          <w:ilvl w:val="0"/>
          <w:numId w:val="1"/>
        </w:numPr>
      </w:pPr>
      <w:r>
        <w:t>Wir zünden eine Kerze an und setzen uns gemeinsam hin</w:t>
      </w:r>
    </w:p>
    <w:p w14:paraId="167CF744" w14:textId="77777777" w:rsidR="00AF2685" w:rsidRPr="005E66DD" w:rsidRDefault="00AF2685" w:rsidP="00AF2685">
      <w:pPr>
        <w:pStyle w:val="Listenabsatz"/>
        <w:numPr>
          <w:ilvl w:val="0"/>
          <w:numId w:val="1"/>
        </w:numPr>
        <w:rPr>
          <w:rFonts w:cstheme="minorHAnsi"/>
        </w:rPr>
      </w:pPr>
      <w:r w:rsidRPr="005E66DD">
        <w:rPr>
          <w:rFonts w:cstheme="minorHAnsi"/>
        </w:rPr>
        <w:t>Votum mit Bewegungen</w:t>
      </w:r>
    </w:p>
    <w:p w14:paraId="53269955" w14:textId="77777777" w:rsidR="00AF2685" w:rsidRPr="005E66DD" w:rsidRDefault="00AF2685" w:rsidP="00AF2685">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AF2685" w:rsidRPr="005E66DD" w14:paraId="1BBA2812" w14:textId="77777777" w:rsidTr="00E002D6">
        <w:tc>
          <w:tcPr>
            <w:tcW w:w="4276" w:type="dxa"/>
          </w:tcPr>
          <w:p w14:paraId="0AD54379" w14:textId="77777777" w:rsidR="00AF2685" w:rsidRPr="005E66DD" w:rsidRDefault="00AF2685" w:rsidP="00E002D6">
            <w:pPr>
              <w:rPr>
                <w:rFonts w:cstheme="minorHAnsi"/>
              </w:rPr>
            </w:pPr>
            <w:r w:rsidRPr="005E66DD">
              <w:rPr>
                <w:rFonts w:cstheme="minorHAnsi"/>
              </w:rPr>
              <w:t xml:space="preserve">im Namen Gottes, </w:t>
            </w:r>
          </w:p>
          <w:p w14:paraId="328A3A85" w14:textId="77777777" w:rsidR="00AF2685" w:rsidRPr="005E66DD" w:rsidRDefault="00AF2685" w:rsidP="00E002D6">
            <w:pPr>
              <w:rPr>
                <w:rFonts w:cstheme="minorHAnsi"/>
              </w:rPr>
            </w:pPr>
            <w:r w:rsidRPr="005E66DD">
              <w:rPr>
                <w:rFonts w:cstheme="minorHAnsi"/>
              </w:rPr>
              <w:t xml:space="preserve">des Schöpfers, </w:t>
            </w:r>
          </w:p>
          <w:p w14:paraId="7BF3D7AE" w14:textId="77777777" w:rsidR="00AF2685" w:rsidRDefault="00AF2685" w:rsidP="00E002D6">
            <w:pPr>
              <w:pStyle w:val="Listenabsatz"/>
              <w:ind w:left="0"/>
              <w:rPr>
                <w:rFonts w:cstheme="minorHAnsi"/>
              </w:rPr>
            </w:pPr>
            <w:r w:rsidRPr="005E66DD">
              <w:rPr>
                <w:rFonts w:cstheme="minorHAnsi"/>
              </w:rPr>
              <w:t>der die ganze Welt gemacht hat</w:t>
            </w:r>
            <w:r>
              <w:rPr>
                <w:rFonts w:cstheme="minorHAnsi"/>
              </w:rPr>
              <w:t>,</w:t>
            </w:r>
          </w:p>
          <w:p w14:paraId="54A62678" w14:textId="77777777" w:rsidR="00AF2685" w:rsidRPr="005E66DD" w:rsidRDefault="00AF2685" w:rsidP="00E002D6">
            <w:pPr>
              <w:pStyle w:val="Listenabsatz"/>
              <w:ind w:left="0"/>
              <w:rPr>
                <w:rFonts w:cstheme="minorHAnsi"/>
              </w:rPr>
            </w:pPr>
          </w:p>
        </w:tc>
        <w:tc>
          <w:tcPr>
            <w:tcW w:w="4292" w:type="dxa"/>
          </w:tcPr>
          <w:p w14:paraId="051EB7F8" w14:textId="77777777" w:rsidR="00AF2685" w:rsidRPr="005E66DD" w:rsidRDefault="00AF2685" w:rsidP="00E002D6">
            <w:pPr>
              <w:rPr>
                <w:rFonts w:cstheme="minorHAnsi"/>
                <w:i/>
              </w:rPr>
            </w:pPr>
            <w:r w:rsidRPr="005E66DD">
              <w:rPr>
                <w:rFonts w:cstheme="minorHAnsi"/>
                <w:i/>
              </w:rPr>
              <w:t>mit den Armen einen Kreis beschreiben</w:t>
            </w:r>
          </w:p>
          <w:p w14:paraId="06844791" w14:textId="77777777" w:rsidR="00AF2685" w:rsidRPr="005E66DD" w:rsidRDefault="00AF2685" w:rsidP="00E002D6">
            <w:pPr>
              <w:pStyle w:val="Listenabsatz"/>
              <w:ind w:left="0"/>
              <w:rPr>
                <w:rFonts w:cstheme="minorHAnsi"/>
                <w:i/>
              </w:rPr>
            </w:pPr>
          </w:p>
        </w:tc>
      </w:tr>
      <w:tr w:rsidR="00AF2685" w:rsidRPr="005E66DD" w14:paraId="1063E424" w14:textId="77777777" w:rsidTr="00E002D6">
        <w:tc>
          <w:tcPr>
            <w:tcW w:w="4276" w:type="dxa"/>
          </w:tcPr>
          <w:p w14:paraId="4F9FFC53" w14:textId="77777777" w:rsidR="00AF2685" w:rsidRPr="005E66DD" w:rsidRDefault="00AF2685" w:rsidP="00E002D6">
            <w:pPr>
              <w:pStyle w:val="Listenabsatz"/>
              <w:ind w:left="0"/>
              <w:rPr>
                <w:rFonts w:cstheme="minorHAnsi"/>
              </w:rPr>
            </w:pPr>
            <w:r w:rsidRPr="005E66DD">
              <w:rPr>
                <w:rFonts w:cstheme="minorHAnsi"/>
              </w:rPr>
              <w:t xml:space="preserve">und im Namen Gottes, </w:t>
            </w:r>
          </w:p>
          <w:p w14:paraId="479FE86C" w14:textId="77777777" w:rsidR="00AF2685" w:rsidRPr="005E66DD" w:rsidRDefault="00AF2685" w:rsidP="00E002D6">
            <w:pPr>
              <w:pStyle w:val="Listenabsatz"/>
              <w:ind w:left="0"/>
              <w:rPr>
                <w:rFonts w:cstheme="minorHAnsi"/>
              </w:rPr>
            </w:pPr>
            <w:r w:rsidRPr="005E66DD">
              <w:rPr>
                <w:rFonts w:cstheme="minorHAnsi"/>
              </w:rPr>
              <w:t xml:space="preserve">des Sohnes Jesus Christus, </w:t>
            </w:r>
          </w:p>
          <w:p w14:paraId="5CA46321" w14:textId="77777777" w:rsidR="00AF2685" w:rsidRDefault="00AF2685" w:rsidP="00E002D6">
            <w:pPr>
              <w:pStyle w:val="Listenabsatz"/>
              <w:ind w:left="0"/>
              <w:rPr>
                <w:rFonts w:cstheme="minorHAnsi"/>
              </w:rPr>
            </w:pPr>
            <w:r w:rsidRPr="005E66DD">
              <w:rPr>
                <w:rFonts w:cstheme="minorHAnsi"/>
              </w:rPr>
              <w:t>der uns lieb hat</w:t>
            </w:r>
            <w:r>
              <w:rPr>
                <w:rFonts w:cstheme="minorHAnsi"/>
              </w:rPr>
              <w:t>,</w:t>
            </w:r>
          </w:p>
          <w:p w14:paraId="297BD869" w14:textId="77777777" w:rsidR="00AF2685" w:rsidRPr="005E66DD" w:rsidRDefault="00AF2685" w:rsidP="00E002D6">
            <w:pPr>
              <w:pStyle w:val="Listenabsatz"/>
              <w:ind w:left="0"/>
              <w:rPr>
                <w:rFonts w:cstheme="minorHAnsi"/>
              </w:rPr>
            </w:pPr>
          </w:p>
        </w:tc>
        <w:tc>
          <w:tcPr>
            <w:tcW w:w="4292" w:type="dxa"/>
          </w:tcPr>
          <w:p w14:paraId="0F29EB72" w14:textId="77777777" w:rsidR="00AF2685" w:rsidRPr="005E66DD" w:rsidRDefault="00AF2685" w:rsidP="00E002D6">
            <w:pPr>
              <w:rPr>
                <w:rFonts w:cstheme="minorHAnsi"/>
                <w:i/>
              </w:rPr>
            </w:pPr>
            <w:r w:rsidRPr="005E66DD">
              <w:rPr>
                <w:rFonts w:cstheme="minorHAnsi"/>
                <w:i/>
              </w:rPr>
              <w:t>Hände kreuzen am Herzen</w:t>
            </w:r>
          </w:p>
          <w:p w14:paraId="563A29D6" w14:textId="77777777" w:rsidR="00AF2685" w:rsidRPr="005E66DD" w:rsidRDefault="00AF2685" w:rsidP="00E002D6">
            <w:pPr>
              <w:pStyle w:val="Listenabsatz"/>
              <w:ind w:left="0"/>
              <w:rPr>
                <w:rFonts w:cstheme="minorHAnsi"/>
                <w:i/>
              </w:rPr>
            </w:pPr>
          </w:p>
        </w:tc>
      </w:tr>
      <w:tr w:rsidR="00AF2685" w:rsidRPr="005E66DD" w14:paraId="2DF9918F" w14:textId="77777777" w:rsidTr="00E002D6">
        <w:tc>
          <w:tcPr>
            <w:tcW w:w="4276" w:type="dxa"/>
          </w:tcPr>
          <w:p w14:paraId="6333F40B" w14:textId="77777777" w:rsidR="00AF2685" w:rsidRPr="005E66DD" w:rsidRDefault="00AF2685" w:rsidP="00E002D6">
            <w:pPr>
              <w:pStyle w:val="Listenabsatz"/>
              <w:ind w:left="0"/>
              <w:rPr>
                <w:rFonts w:cstheme="minorHAnsi"/>
              </w:rPr>
            </w:pPr>
            <w:r w:rsidRPr="005E66DD">
              <w:rPr>
                <w:rFonts w:cstheme="minorHAnsi"/>
              </w:rPr>
              <w:t>und im Namen Gottes</w:t>
            </w:r>
          </w:p>
          <w:p w14:paraId="5B264853" w14:textId="77777777" w:rsidR="00AF2685" w:rsidRPr="005E66DD" w:rsidRDefault="00AF2685" w:rsidP="00E002D6">
            <w:pPr>
              <w:rPr>
                <w:rFonts w:cstheme="minorHAnsi"/>
              </w:rPr>
            </w:pPr>
            <w:r w:rsidRPr="005E66DD">
              <w:rPr>
                <w:rFonts w:cstheme="minorHAnsi"/>
              </w:rPr>
              <w:t xml:space="preserve">des Heiligen Geistes, </w:t>
            </w:r>
          </w:p>
          <w:p w14:paraId="66B17B6E" w14:textId="77777777" w:rsidR="00AF2685" w:rsidRDefault="00AF2685" w:rsidP="00E002D6">
            <w:pPr>
              <w:rPr>
                <w:rFonts w:cstheme="minorHAnsi"/>
              </w:rPr>
            </w:pPr>
            <w:r w:rsidRPr="005E66DD">
              <w:rPr>
                <w:rFonts w:cstheme="minorHAnsi"/>
              </w:rPr>
              <w:t xml:space="preserve">der uns stark macht. </w:t>
            </w:r>
          </w:p>
          <w:p w14:paraId="41D91EA7" w14:textId="77777777" w:rsidR="00AF2685" w:rsidRPr="005E66DD" w:rsidRDefault="00AF2685" w:rsidP="00E002D6">
            <w:pPr>
              <w:rPr>
                <w:rFonts w:cstheme="minorHAnsi"/>
              </w:rPr>
            </w:pPr>
          </w:p>
          <w:p w14:paraId="4179B187" w14:textId="77777777" w:rsidR="00AF2685" w:rsidRPr="005E66DD" w:rsidRDefault="00AF2685" w:rsidP="00E002D6">
            <w:pPr>
              <w:pStyle w:val="Listenabsatz"/>
              <w:ind w:left="0"/>
              <w:rPr>
                <w:rFonts w:cstheme="minorHAnsi"/>
              </w:rPr>
            </w:pPr>
            <w:r w:rsidRPr="005E66DD">
              <w:rPr>
                <w:rFonts w:cstheme="minorHAnsi"/>
              </w:rPr>
              <w:t>Amen</w:t>
            </w:r>
            <w:r>
              <w:rPr>
                <w:rFonts w:cstheme="minorHAnsi"/>
              </w:rPr>
              <w:t>“</w:t>
            </w:r>
          </w:p>
        </w:tc>
        <w:tc>
          <w:tcPr>
            <w:tcW w:w="4292" w:type="dxa"/>
          </w:tcPr>
          <w:p w14:paraId="749C5F1B" w14:textId="77777777" w:rsidR="00AF2685" w:rsidRPr="005E66DD" w:rsidRDefault="00AF2685" w:rsidP="00E002D6">
            <w:pPr>
              <w:pStyle w:val="Listenabsatz"/>
              <w:ind w:left="0"/>
              <w:rPr>
                <w:rFonts w:cstheme="minorHAnsi"/>
                <w:i/>
              </w:rPr>
            </w:pPr>
            <w:r w:rsidRPr="005E66DD">
              <w:rPr>
                <w:rFonts w:cstheme="minorHAnsi"/>
                <w:i/>
              </w:rPr>
              <w:t>Bizeps zeigen</w:t>
            </w:r>
          </w:p>
        </w:tc>
      </w:tr>
    </w:tbl>
    <w:p w14:paraId="5A51F370" w14:textId="77777777" w:rsidR="00AF2685" w:rsidRDefault="00AF2685" w:rsidP="00AF2685">
      <w:pPr>
        <w:pStyle w:val="Listenabsatz"/>
      </w:pPr>
    </w:p>
    <w:p w14:paraId="14F4FD63" w14:textId="33B44F2D" w:rsidR="00AF2685" w:rsidRDefault="00AF2685" w:rsidP="00AF2685">
      <w:pPr>
        <w:pStyle w:val="Listenabsatz"/>
        <w:numPr>
          <w:ilvl w:val="0"/>
          <w:numId w:val="4"/>
        </w:numPr>
      </w:pPr>
      <w:r>
        <w:t>Lied (</w:t>
      </w:r>
      <w:proofErr w:type="spellStart"/>
      <w:r>
        <w:t>z.B</w:t>
      </w:r>
      <w:proofErr w:type="spellEnd"/>
      <w:r>
        <w:t>: „</w:t>
      </w:r>
      <w:r>
        <w:t>Jesus wir laden dich ein“)</w:t>
      </w:r>
      <w:r w:rsidR="007652E8">
        <w:t xml:space="preserve"> </w:t>
      </w:r>
      <w:hyperlink r:id="rId5" w:history="1">
        <w:r w:rsidR="007652E8" w:rsidRPr="00A30CE2">
          <w:rPr>
            <w:rStyle w:val="Hyperlink"/>
          </w:rPr>
          <w:t>https://www.youtube.com/watch?v=8anwwNOd0wo</w:t>
        </w:r>
      </w:hyperlink>
    </w:p>
    <w:p w14:paraId="25DB793D" w14:textId="77777777" w:rsidR="00AF2685" w:rsidRDefault="00AF2685" w:rsidP="00AF2685">
      <w:pPr>
        <w:pStyle w:val="Listenabsatz"/>
        <w:numPr>
          <w:ilvl w:val="0"/>
          <w:numId w:val="1"/>
        </w:numPr>
      </w:pPr>
      <w:r>
        <w:t xml:space="preserve">Gebet nach Psalm 29: </w:t>
      </w:r>
    </w:p>
    <w:p w14:paraId="3909F65C" w14:textId="2CF8E2C1" w:rsidR="00AF2685" w:rsidRPr="00AF2685" w:rsidRDefault="00AF2685" w:rsidP="00AF2685">
      <w:pPr>
        <w:pStyle w:val="Listenabsatz"/>
        <w:rPr>
          <w:rFonts w:cstheme="minorHAnsi"/>
        </w:rPr>
      </w:pPr>
      <w:r w:rsidRPr="00AF2685">
        <w:rPr>
          <w:rFonts w:cstheme="minorHAnsi"/>
        </w:rPr>
        <w:t>„</w:t>
      </w:r>
      <w:r w:rsidRPr="00AF2685">
        <w:rPr>
          <w:rFonts w:cstheme="minorHAnsi"/>
        </w:rPr>
        <w:t>Du starker, großer Gott.</w:t>
      </w:r>
    </w:p>
    <w:p w14:paraId="16B969C1" w14:textId="77777777" w:rsidR="00AF2685" w:rsidRPr="00AF2685" w:rsidRDefault="00AF2685" w:rsidP="00AF2685">
      <w:pPr>
        <w:pStyle w:val="Listenabsatz"/>
        <w:rPr>
          <w:rFonts w:cstheme="minorHAnsi"/>
        </w:rPr>
      </w:pPr>
      <w:r w:rsidRPr="00AF2685">
        <w:rPr>
          <w:rFonts w:cstheme="minorHAnsi"/>
        </w:rPr>
        <w:t xml:space="preserve">Deine Stimme ist über dem mächtigen Wasser. </w:t>
      </w:r>
    </w:p>
    <w:p w14:paraId="39C091D6" w14:textId="77777777" w:rsidR="00AF2685" w:rsidRPr="00AF2685" w:rsidRDefault="00AF2685" w:rsidP="00AF2685">
      <w:pPr>
        <w:pStyle w:val="Listenabsatz"/>
        <w:rPr>
          <w:rFonts w:cstheme="minorHAnsi"/>
        </w:rPr>
      </w:pPr>
      <w:r w:rsidRPr="00AF2685">
        <w:rPr>
          <w:rFonts w:cstheme="minorHAnsi"/>
        </w:rPr>
        <w:t xml:space="preserve">Deine Stimme ist wie Donner. </w:t>
      </w:r>
    </w:p>
    <w:p w14:paraId="56702AFE" w14:textId="77777777" w:rsidR="00AF2685" w:rsidRPr="00AF2685" w:rsidRDefault="00AF2685" w:rsidP="00AF2685">
      <w:pPr>
        <w:pStyle w:val="Listenabsatz"/>
        <w:rPr>
          <w:rFonts w:cstheme="minorHAnsi"/>
        </w:rPr>
      </w:pPr>
      <w:r w:rsidRPr="00AF2685">
        <w:rPr>
          <w:rFonts w:cstheme="minorHAnsi"/>
        </w:rPr>
        <w:t>Deine Stimme ist so stark, dass Berge hüpfen.</w:t>
      </w:r>
    </w:p>
    <w:p w14:paraId="0E0EA9D5" w14:textId="47CB2687" w:rsidR="00AF2685" w:rsidRPr="00AF2685" w:rsidRDefault="00AF2685" w:rsidP="00AF2685">
      <w:pPr>
        <w:pStyle w:val="Listenabsatz"/>
        <w:rPr>
          <w:rFonts w:cstheme="minorHAnsi"/>
        </w:rPr>
      </w:pPr>
      <w:r w:rsidRPr="00AF2685">
        <w:rPr>
          <w:rFonts w:cstheme="minorHAnsi"/>
        </w:rPr>
        <w:t>Deine Stimme ist wie ein Wirbelwind,</w:t>
      </w:r>
      <w:r w:rsidR="00FE71CF">
        <w:rPr>
          <w:rFonts w:cstheme="minorHAnsi"/>
        </w:rPr>
        <w:t xml:space="preserve"> </w:t>
      </w:r>
      <w:r w:rsidRPr="00AF2685">
        <w:rPr>
          <w:rFonts w:cstheme="minorHAnsi"/>
        </w:rPr>
        <w:t>dass die Bäume tanzen.</w:t>
      </w:r>
    </w:p>
    <w:p w14:paraId="0D18FA7E" w14:textId="77777777" w:rsidR="00AF2685" w:rsidRPr="00AF2685" w:rsidRDefault="00AF2685" w:rsidP="00AF2685">
      <w:pPr>
        <w:pStyle w:val="Listenabsatz"/>
        <w:rPr>
          <w:rFonts w:cstheme="minorHAnsi"/>
        </w:rPr>
      </w:pPr>
      <w:r w:rsidRPr="00AF2685">
        <w:rPr>
          <w:rFonts w:cstheme="minorHAnsi"/>
        </w:rPr>
        <w:t>So stark bist du, Gott!</w:t>
      </w:r>
    </w:p>
    <w:p w14:paraId="15A96F72" w14:textId="639603B4" w:rsidR="00AF2685" w:rsidRPr="00AF2685" w:rsidRDefault="00AF2685" w:rsidP="00AF2685">
      <w:pPr>
        <w:pStyle w:val="Listenabsatz"/>
        <w:rPr>
          <w:rFonts w:cstheme="minorHAnsi"/>
        </w:rPr>
      </w:pPr>
      <w:r w:rsidRPr="00AF2685">
        <w:rPr>
          <w:rFonts w:cstheme="minorHAnsi"/>
        </w:rPr>
        <w:t>Gib auch mir von deiner riesengroßen Kraft!</w:t>
      </w:r>
    </w:p>
    <w:p w14:paraId="3BD1FF1A" w14:textId="0DF27A9E" w:rsidR="00AF2685" w:rsidRPr="005B18F8" w:rsidRDefault="00AF2685" w:rsidP="00AF2685">
      <w:pPr>
        <w:pStyle w:val="Listenabsatz"/>
        <w:rPr>
          <w:rFonts w:cstheme="minorHAnsi"/>
        </w:rPr>
      </w:pPr>
      <w:r w:rsidRPr="005B18F8">
        <w:rPr>
          <w:rFonts w:cstheme="minorHAnsi"/>
        </w:rPr>
        <w:t>Amen.</w:t>
      </w: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sidRPr="00AF2685">
        <w:rPr>
          <w:rFonts w:cstheme="minorHAnsi"/>
          <w:sz w:val="16"/>
          <w:szCs w:val="16"/>
        </w:rPr>
        <w:t>(aus: Im Schatten deiner Flügel. Psalmen für Kinder)</w:t>
      </w:r>
    </w:p>
    <w:p w14:paraId="02346AC1" w14:textId="77777777" w:rsidR="00AF2685" w:rsidRPr="00004C53" w:rsidRDefault="00AF2685" w:rsidP="00AF2685">
      <w:pPr>
        <w:rPr>
          <w:rFonts w:cstheme="minorHAnsi"/>
          <w:u w:val="single"/>
        </w:rPr>
      </w:pPr>
      <w:r w:rsidRPr="00004C53">
        <w:rPr>
          <w:b/>
        </w:rPr>
        <w:t>Hören – Gott spricht zu uns</w:t>
      </w:r>
    </w:p>
    <w:p w14:paraId="063186AC" w14:textId="360BD6AA" w:rsidR="0065568D" w:rsidRPr="0065568D" w:rsidRDefault="00AF2685" w:rsidP="00AF2685">
      <w:pPr>
        <w:pStyle w:val="Listenabsatz"/>
        <w:numPr>
          <w:ilvl w:val="0"/>
          <w:numId w:val="1"/>
        </w:numPr>
        <w:spacing w:after="0" w:line="240" w:lineRule="auto"/>
        <w:rPr>
          <w:rFonts w:cstheme="minorHAnsi"/>
        </w:rPr>
      </w:pPr>
      <w:r>
        <w:t>Lied (</w:t>
      </w:r>
      <w:proofErr w:type="spellStart"/>
      <w:r w:rsidR="0065568D">
        <w:t>z.B</w:t>
      </w:r>
      <w:proofErr w:type="spellEnd"/>
      <w:r w:rsidR="0065568D">
        <w:t>: „Hast du schon mal ein Haus gebaut – Unser Kinderliederheft 23 oder „Bist du groß oder bist du klein“ – Unser Kinderliederheft 2</w:t>
      </w:r>
      <w:r w:rsidR="007652E8">
        <w:t xml:space="preserve"> oder „Eins, zwei, der Herr ist treu – Du bist Herr Kids 36</w:t>
      </w:r>
      <w:r w:rsidR="0065568D">
        <w:t>)</w:t>
      </w:r>
      <w:r>
        <w:t xml:space="preserve"> </w:t>
      </w:r>
    </w:p>
    <w:p w14:paraId="2C115AD7" w14:textId="4D4FB723" w:rsidR="00AF2685" w:rsidRPr="0065568D" w:rsidRDefault="00AF2685" w:rsidP="00AF2685">
      <w:pPr>
        <w:pStyle w:val="Listenabsatz"/>
        <w:numPr>
          <w:ilvl w:val="0"/>
          <w:numId w:val="1"/>
        </w:numPr>
        <w:spacing w:after="0" w:line="240" w:lineRule="auto"/>
        <w:rPr>
          <w:rFonts w:cstheme="minorHAnsi"/>
        </w:rPr>
      </w:pPr>
      <w:r w:rsidRPr="0065568D">
        <w:rPr>
          <w:rFonts w:cstheme="minorHAnsi"/>
        </w:rPr>
        <w:t xml:space="preserve">Evtl. kurze Aktion: </w:t>
      </w:r>
      <w:r w:rsidRPr="0065568D">
        <w:rPr>
          <w:rFonts w:cstheme="minorHAnsi"/>
        </w:rPr>
        <w:t xml:space="preserve">Einige Streichhölzer werden in </w:t>
      </w:r>
      <w:r w:rsidR="00A265B9" w:rsidRPr="0065568D">
        <w:rPr>
          <w:rFonts w:cstheme="minorHAnsi"/>
        </w:rPr>
        <w:t xml:space="preserve">ein kleines Glas (z.B. Marmeladenglas) gelegt und angezündet. Was passiert? Zumindest ein Teil der Streichhölzer </w:t>
      </w:r>
      <w:r w:rsidR="0065568D" w:rsidRPr="0065568D">
        <w:rPr>
          <w:rFonts w:cstheme="minorHAnsi"/>
        </w:rPr>
        <w:t>ist</w:t>
      </w:r>
      <w:r w:rsidR="00A265B9" w:rsidRPr="0065568D">
        <w:rPr>
          <w:rFonts w:cstheme="minorHAnsi"/>
        </w:rPr>
        <w:t xml:space="preserve"> am Ende verkohlt.</w:t>
      </w:r>
    </w:p>
    <w:p w14:paraId="15CEE38C" w14:textId="6889AAFE" w:rsidR="0065568D" w:rsidRDefault="0065568D" w:rsidP="0065568D">
      <w:pPr>
        <w:pStyle w:val="Listenabsatz"/>
        <w:spacing w:after="0" w:line="240" w:lineRule="auto"/>
        <w:rPr>
          <w:rFonts w:cstheme="minorHAnsi"/>
        </w:rPr>
      </w:pPr>
      <w:r>
        <w:rPr>
          <w:noProof/>
        </w:rPr>
        <w:lastRenderedPageBreak/>
        <w:drawing>
          <wp:inline distT="0" distB="0" distL="0" distR="0" wp14:anchorId="1745C2E5" wp14:editId="675BECCD">
            <wp:extent cx="2304632" cy="1761984"/>
            <wp:effectExtent l="4763" t="0" r="5397" b="5398"/>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230" t="32421" r="26802" b="12566"/>
                    <a:stretch/>
                  </pic:blipFill>
                  <pic:spPr bwMode="auto">
                    <a:xfrm rot="5400000">
                      <a:off x="0" y="0"/>
                      <a:ext cx="2324049" cy="1776829"/>
                    </a:xfrm>
                    <a:prstGeom prst="rect">
                      <a:avLst/>
                    </a:prstGeom>
                    <a:noFill/>
                    <a:ln>
                      <a:noFill/>
                    </a:ln>
                    <a:extLst>
                      <a:ext uri="{53640926-AAD7-44D8-BBD7-CCE9431645EC}">
                        <a14:shadowObscured xmlns:a14="http://schemas.microsoft.com/office/drawing/2010/main"/>
                      </a:ext>
                    </a:extLst>
                  </pic:spPr>
                </pic:pic>
              </a:graphicData>
            </a:graphic>
          </wp:inline>
        </w:drawing>
      </w:r>
    </w:p>
    <w:p w14:paraId="6A3B1372" w14:textId="10D1291A" w:rsidR="00AF2685" w:rsidRDefault="00AF2685" w:rsidP="00AF2685">
      <w:pPr>
        <w:pStyle w:val="Listenabsatz"/>
        <w:numPr>
          <w:ilvl w:val="0"/>
          <w:numId w:val="2"/>
        </w:numPr>
        <w:spacing w:after="0" w:line="240" w:lineRule="auto"/>
      </w:pPr>
      <w:r>
        <w:t>Wir lesen eine Geschichte aus der (Kinder)</w:t>
      </w:r>
      <w:proofErr w:type="spellStart"/>
      <w:r>
        <w:t>bibel</w:t>
      </w:r>
      <w:proofErr w:type="spellEnd"/>
      <w:r>
        <w:t xml:space="preserve">: </w:t>
      </w:r>
      <w:r>
        <w:rPr>
          <w:rFonts w:cstheme="minorHAnsi"/>
          <w:b/>
        </w:rPr>
        <w:t xml:space="preserve">Mose </w:t>
      </w:r>
      <w:r>
        <w:rPr>
          <w:rFonts w:cstheme="minorHAnsi"/>
          <w:b/>
        </w:rPr>
        <w:t xml:space="preserve">und der brennende Dornbusch </w:t>
      </w:r>
      <w:r>
        <w:t xml:space="preserve">(2. Mose </w:t>
      </w:r>
      <w:r>
        <w:t xml:space="preserve">3 -4,17). </w:t>
      </w:r>
    </w:p>
    <w:p w14:paraId="1CDE5EFD" w14:textId="1339B3FC" w:rsidR="00AF2685" w:rsidRPr="00FE71CF" w:rsidRDefault="00AF2685" w:rsidP="00FE71CF">
      <w:pPr>
        <w:pStyle w:val="Listenabsatz"/>
        <w:spacing w:after="0" w:line="240" w:lineRule="auto"/>
        <w:rPr>
          <w:i/>
          <w:iCs/>
        </w:rPr>
      </w:pPr>
      <w:r w:rsidRPr="00FE71CF">
        <w:rPr>
          <w:i/>
          <w:iCs/>
        </w:rPr>
        <w:t>Da die Geschichte nicht in allen Kinderbibeln steht, gibt es weiter unten noch eine Zusammenfassung zum Ausdrucken</w:t>
      </w:r>
    </w:p>
    <w:p w14:paraId="19EED7C5" w14:textId="77777777" w:rsidR="00AF2685" w:rsidRDefault="00AF2685" w:rsidP="00AF2685">
      <w:pPr>
        <w:pStyle w:val="Listenabsatz"/>
        <w:numPr>
          <w:ilvl w:val="0"/>
          <w:numId w:val="2"/>
        </w:numPr>
      </w:pPr>
      <w:r>
        <w:t xml:space="preserve">Evtl. kurzes Gespräch: </w:t>
      </w:r>
    </w:p>
    <w:p w14:paraId="102A9BC4" w14:textId="691C2215" w:rsidR="00AF2685" w:rsidRPr="00FE71CF" w:rsidRDefault="00FE71CF" w:rsidP="00AF2685">
      <w:pPr>
        <w:pStyle w:val="Listenabsatz"/>
        <w:numPr>
          <w:ilvl w:val="1"/>
          <w:numId w:val="2"/>
        </w:numPr>
        <w:rPr>
          <w:rFonts w:cstheme="minorHAnsi"/>
          <w:u w:val="single"/>
        </w:rPr>
      </w:pPr>
      <w:r>
        <w:rPr>
          <w:rFonts w:cstheme="minorHAnsi"/>
        </w:rPr>
        <w:t xml:space="preserve">Gott sagt: ICH BIN DA. </w:t>
      </w:r>
      <w:r w:rsidR="0065568D">
        <w:rPr>
          <w:rFonts w:cstheme="minorHAnsi"/>
        </w:rPr>
        <w:t xml:space="preserve">Wo wünschen wir uns, dass Gott auch mit uns mitgeht? </w:t>
      </w:r>
    </w:p>
    <w:p w14:paraId="62B33346" w14:textId="67226F4B" w:rsidR="00FE71CF" w:rsidRPr="00FE71CF" w:rsidRDefault="00FE71CF" w:rsidP="00FE71CF">
      <w:pPr>
        <w:pStyle w:val="Listenabsatz"/>
        <w:numPr>
          <w:ilvl w:val="1"/>
          <w:numId w:val="2"/>
        </w:numPr>
        <w:rPr>
          <w:rFonts w:cstheme="minorHAnsi"/>
          <w:u w:val="single"/>
        </w:rPr>
      </w:pPr>
      <w:r>
        <w:rPr>
          <w:rFonts w:cstheme="minorHAnsi"/>
        </w:rPr>
        <w:t xml:space="preserve">Warum ist es für Gott nicht so wichtig, was wir </w:t>
      </w:r>
      <w:r w:rsidR="00445667">
        <w:rPr>
          <w:rFonts w:cstheme="minorHAnsi"/>
        </w:rPr>
        <w:t xml:space="preserve">nicht so gut </w:t>
      </w:r>
      <w:r>
        <w:rPr>
          <w:rFonts w:cstheme="minorHAnsi"/>
        </w:rPr>
        <w:t xml:space="preserve">können oder ob wir schonmal Mist gebaut haben? </w:t>
      </w:r>
    </w:p>
    <w:p w14:paraId="4DA65BC2" w14:textId="185C6D46" w:rsidR="00AF2685" w:rsidRPr="0030436D" w:rsidRDefault="00AF2685" w:rsidP="00AF2685">
      <w:pPr>
        <w:pStyle w:val="Listenabsatz"/>
        <w:numPr>
          <w:ilvl w:val="0"/>
          <w:numId w:val="2"/>
        </w:numPr>
        <w:rPr>
          <w:rFonts w:cstheme="minorHAnsi"/>
          <w:u w:val="single"/>
        </w:rPr>
      </w:pPr>
      <w:r w:rsidRPr="0030436D">
        <w:rPr>
          <w:rFonts w:cstheme="minorHAnsi"/>
        </w:rPr>
        <w:t xml:space="preserve">Lied (z.B. </w:t>
      </w:r>
      <w:r>
        <w:rPr>
          <w:rFonts w:cstheme="minorHAnsi"/>
        </w:rPr>
        <w:t xml:space="preserve"> „</w:t>
      </w:r>
      <w:r w:rsidR="0065568D">
        <w:rPr>
          <w:rFonts w:cstheme="minorHAnsi"/>
        </w:rPr>
        <w:t>Immer und überall“ – Top 25, 11 oder „Gott geht mit“ – Top 25, 14)</w:t>
      </w:r>
    </w:p>
    <w:p w14:paraId="021B0C1B" w14:textId="77777777" w:rsidR="00AF2685" w:rsidRPr="00E84751" w:rsidRDefault="00AF2685" w:rsidP="00AF2685">
      <w:pPr>
        <w:rPr>
          <w:rFonts w:cstheme="minorHAnsi"/>
          <w:u w:val="single"/>
        </w:rPr>
      </w:pPr>
      <w:r w:rsidRPr="00E84751">
        <w:rPr>
          <w:b/>
        </w:rPr>
        <w:t>Teilen – Gott verbindet uns miteinander</w:t>
      </w:r>
    </w:p>
    <w:p w14:paraId="42C46401" w14:textId="151AA63E" w:rsidR="00FE71CF" w:rsidRDefault="00FE71CF" w:rsidP="00AF2685">
      <w:pPr>
        <w:pStyle w:val="Listenabsatz"/>
        <w:numPr>
          <w:ilvl w:val="0"/>
          <w:numId w:val="3"/>
        </w:numPr>
      </w:pPr>
      <w:r>
        <w:t xml:space="preserve">Wer kann im Moment Gottes Hilfe gut gebrauchen? Wem wünschen wir, dass Gott bei ihr/ihm ist? </w:t>
      </w:r>
    </w:p>
    <w:p w14:paraId="7C9A53FB" w14:textId="16D518F6" w:rsidR="00AF2685" w:rsidRDefault="00AF2685" w:rsidP="00AF2685">
      <w:pPr>
        <w:pStyle w:val="Listenabsatz"/>
        <w:numPr>
          <w:ilvl w:val="0"/>
          <w:numId w:val="3"/>
        </w:numPr>
      </w:pPr>
      <w:r>
        <w:t xml:space="preserve">Fürbittengebet: </w:t>
      </w:r>
    </w:p>
    <w:p w14:paraId="082B440D" w14:textId="530957E6" w:rsidR="00FE71CF" w:rsidRDefault="00FE71CF" w:rsidP="00FE71CF">
      <w:pPr>
        <w:pStyle w:val="Listenabsatz"/>
      </w:pPr>
      <w:r>
        <w:t xml:space="preserve">„Gott, bitte sei auch </w:t>
      </w:r>
      <w:proofErr w:type="gramStart"/>
      <w:r>
        <w:t>bei….</w:t>
      </w:r>
      <w:proofErr w:type="gramEnd"/>
      <w:r>
        <w:t>“ (Für jede Person, die wir oben genannt haben, wird eine Kerze angezündet)</w:t>
      </w:r>
    </w:p>
    <w:p w14:paraId="4794B09B" w14:textId="77777777" w:rsidR="00AF2685" w:rsidRDefault="00AF2685" w:rsidP="00AF2685">
      <w:pPr>
        <w:pStyle w:val="Listenabsatz"/>
        <w:numPr>
          <w:ilvl w:val="0"/>
          <w:numId w:val="3"/>
        </w:numPr>
      </w:pPr>
      <w:r>
        <w:t>Vater unser</w:t>
      </w:r>
    </w:p>
    <w:p w14:paraId="2E47FDDB" w14:textId="77777777" w:rsidR="00AF2685" w:rsidRDefault="00AF2685" w:rsidP="00AF2685">
      <w:pPr>
        <w:rPr>
          <w:rFonts w:cstheme="minorHAnsi"/>
          <w:u w:val="single"/>
        </w:rPr>
      </w:pPr>
      <w:r>
        <w:rPr>
          <w:b/>
        </w:rPr>
        <w:t>Weitergehen – Gott segnet uns</w:t>
      </w:r>
    </w:p>
    <w:p w14:paraId="1AE28258" w14:textId="77777777" w:rsidR="00AF2685" w:rsidRPr="005E66DD" w:rsidRDefault="00AF2685" w:rsidP="00AF2685">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AF2685" w:rsidRPr="005E66DD" w14:paraId="5DC450B9" w14:textId="77777777" w:rsidTr="00E002D6">
        <w:tc>
          <w:tcPr>
            <w:tcW w:w="4066" w:type="dxa"/>
            <w:tcBorders>
              <w:top w:val="nil"/>
              <w:left w:val="nil"/>
              <w:bottom w:val="nil"/>
              <w:right w:val="nil"/>
            </w:tcBorders>
          </w:tcPr>
          <w:p w14:paraId="7EAF1DE4" w14:textId="77777777" w:rsidR="00AF2685" w:rsidRPr="005E66DD" w:rsidRDefault="00AF2685" w:rsidP="00E002D6">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1F1AAF50" w14:textId="77777777" w:rsidR="00AF2685" w:rsidRPr="005E66DD" w:rsidRDefault="00AF2685" w:rsidP="00E002D6">
            <w:pPr>
              <w:pStyle w:val="Listenabsatz"/>
              <w:ind w:left="0"/>
              <w:rPr>
                <w:rFonts w:cstheme="minorHAnsi"/>
              </w:rPr>
            </w:pPr>
            <w:r>
              <w:rPr>
                <w:rFonts w:cstheme="minorHAnsi"/>
              </w:rPr>
              <w:t>Hände</w:t>
            </w:r>
            <w:r w:rsidRPr="005E66DD">
              <w:rPr>
                <w:rFonts w:cstheme="minorHAnsi"/>
              </w:rPr>
              <w:t xml:space="preserve"> zeigen</w:t>
            </w:r>
          </w:p>
        </w:tc>
      </w:tr>
      <w:tr w:rsidR="00AF2685" w:rsidRPr="005E66DD" w14:paraId="66FB80FB" w14:textId="77777777" w:rsidTr="00E002D6">
        <w:tc>
          <w:tcPr>
            <w:tcW w:w="4066" w:type="dxa"/>
            <w:tcBorders>
              <w:top w:val="nil"/>
              <w:left w:val="nil"/>
              <w:bottom w:val="nil"/>
              <w:right w:val="nil"/>
            </w:tcBorders>
          </w:tcPr>
          <w:p w14:paraId="4F59C00B" w14:textId="77777777" w:rsidR="00AF2685" w:rsidRPr="005E66DD" w:rsidRDefault="00AF2685" w:rsidP="00E002D6">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412942FB" w14:textId="77777777" w:rsidR="00AF2685" w:rsidRPr="00D67861" w:rsidRDefault="00AF2685" w:rsidP="00E002D6">
            <w:pPr>
              <w:pStyle w:val="Listenabsatz"/>
              <w:ind w:left="0"/>
              <w:rPr>
                <w:rFonts w:cstheme="minorHAnsi"/>
                <w:i/>
              </w:rPr>
            </w:pPr>
            <w:r w:rsidRPr="00D67861">
              <w:rPr>
                <w:rFonts w:cstheme="minorHAnsi"/>
                <w:i/>
              </w:rPr>
              <w:t>mit den Händen über dem Kopf ein Zeltdach formen</w:t>
            </w:r>
          </w:p>
        </w:tc>
      </w:tr>
      <w:tr w:rsidR="00AF2685" w:rsidRPr="005E66DD" w14:paraId="77D3DBE7" w14:textId="77777777" w:rsidTr="00E002D6">
        <w:tc>
          <w:tcPr>
            <w:tcW w:w="4066" w:type="dxa"/>
            <w:tcBorders>
              <w:top w:val="nil"/>
              <w:left w:val="nil"/>
              <w:bottom w:val="nil"/>
              <w:right w:val="nil"/>
            </w:tcBorders>
          </w:tcPr>
          <w:p w14:paraId="5990094E" w14:textId="77777777" w:rsidR="00AF2685" w:rsidRPr="005E66DD" w:rsidRDefault="00AF2685" w:rsidP="00E002D6">
            <w:pPr>
              <w:pStyle w:val="Listenabsatz"/>
              <w:ind w:left="0"/>
              <w:rPr>
                <w:rFonts w:cstheme="minorHAnsi"/>
              </w:rPr>
            </w:pPr>
            <w:proofErr w:type="gramStart"/>
            <w:r w:rsidRPr="005E66DD">
              <w:rPr>
                <w:rFonts w:cstheme="minorHAnsi"/>
              </w:rPr>
              <w:t>das</w:t>
            </w:r>
            <w:proofErr w:type="gramEnd"/>
            <w:r w:rsidRPr="005E66DD">
              <w:rPr>
                <w:rFonts w:cstheme="minorHAnsi"/>
              </w:rPr>
              <w:t xml:space="preserve"> uns beschützt und fest zusammenhält.</w:t>
            </w:r>
          </w:p>
        </w:tc>
        <w:tc>
          <w:tcPr>
            <w:tcW w:w="4502" w:type="dxa"/>
            <w:tcBorders>
              <w:top w:val="nil"/>
              <w:left w:val="nil"/>
              <w:bottom w:val="nil"/>
              <w:right w:val="nil"/>
            </w:tcBorders>
          </w:tcPr>
          <w:p w14:paraId="05C1D34D" w14:textId="77777777" w:rsidR="00AF2685" w:rsidRPr="00D67861" w:rsidRDefault="00AF2685" w:rsidP="00E002D6">
            <w:pPr>
              <w:pStyle w:val="Listenabsatz"/>
              <w:ind w:left="0"/>
              <w:rPr>
                <w:rFonts w:cstheme="minorHAnsi"/>
                <w:i/>
              </w:rPr>
            </w:pPr>
            <w:r w:rsidRPr="00D67861">
              <w:rPr>
                <w:rFonts w:cstheme="minorHAnsi"/>
                <w:i/>
              </w:rPr>
              <w:t>beide Hände fest verschränken und zusammenhalten</w:t>
            </w:r>
          </w:p>
        </w:tc>
      </w:tr>
      <w:tr w:rsidR="00AF2685" w:rsidRPr="005E66DD" w14:paraId="6E97D2BA" w14:textId="77777777" w:rsidTr="00E002D6">
        <w:tc>
          <w:tcPr>
            <w:tcW w:w="4066" w:type="dxa"/>
            <w:tcBorders>
              <w:top w:val="nil"/>
              <w:left w:val="nil"/>
              <w:bottom w:val="nil"/>
              <w:right w:val="nil"/>
            </w:tcBorders>
          </w:tcPr>
          <w:p w14:paraId="15A83032" w14:textId="77777777" w:rsidR="00AF2685" w:rsidRPr="005E66DD" w:rsidRDefault="00AF2685" w:rsidP="00E002D6">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704DAAA1" w14:textId="77777777" w:rsidR="00AF2685" w:rsidRPr="00D67861" w:rsidRDefault="00AF2685" w:rsidP="00E002D6">
            <w:pPr>
              <w:pStyle w:val="Listenabsatz"/>
              <w:ind w:left="0"/>
              <w:rPr>
                <w:rFonts w:cstheme="minorHAnsi"/>
                <w:i/>
              </w:rPr>
            </w:pPr>
            <w:r w:rsidRPr="00D67861">
              <w:rPr>
                <w:rFonts w:cstheme="minorHAnsi"/>
                <w:i/>
              </w:rPr>
              <w:t>Hände erhoben zeigen</w:t>
            </w:r>
          </w:p>
        </w:tc>
      </w:tr>
      <w:tr w:rsidR="00AF2685" w:rsidRPr="005E66DD" w14:paraId="6A32E985" w14:textId="77777777" w:rsidTr="00E002D6">
        <w:tc>
          <w:tcPr>
            <w:tcW w:w="4066" w:type="dxa"/>
            <w:tcBorders>
              <w:top w:val="nil"/>
              <w:left w:val="nil"/>
              <w:bottom w:val="nil"/>
              <w:right w:val="nil"/>
            </w:tcBorders>
          </w:tcPr>
          <w:p w14:paraId="517C2DAB" w14:textId="77777777" w:rsidR="00AF2685" w:rsidRPr="005E66DD" w:rsidRDefault="00AF2685" w:rsidP="00E002D6">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23F0DBF4" w14:textId="77777777" w:rsidR="00AF2685" w:rsidRPr="00D67861" w:rsidRDefault="00AF2685" w:rsidP="00E002D6">
            <w:pPr>
              <w:pStyle w:val="Listenabsatz"/>
              <w:ind w:left="0"/>
              <w:rPr>
                <w:rFonts w:cstheme="minorHAnsi"/>
                <w:i/>
              </w:rPr>
            </w:pPr>
            <w:r w:rsidRPr="00D67861">
              <w:rPr>
                <w:rFonts w:cstheme="minorHAnsi"/>
                <w:i/>
              </w:rPr>
              <w:t>mit den Händen über dem Kopf ein Zeltdach formen</w:t>
            </w:r>
          </w:p>
        </w:tc>
      </w:tr>
      <w:tr w:rsidR="00AF2685" w:rsidRPr="005E66DD" w14:paraId="61F677D0" w14:textId="77777777" w:rsidTr="00E0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E3570E7" w14:textId="77777777" w:rsidR="00AF2685" w:rsidRPr="005E66DD" w:rsidRDefault="00AF2685" w:rsidP="00E002D6">
            <w:pPr>
              <w:pStyle w:val="Listenabsatz"/>
              <w:ind w:left="0"/>
              <w:rPr>
                <w:rFonts w:cstheme="minorHAnsi"/>
              </w:rPr>
            </w:pPr>
            <w:r w:rsidRPr="005E66DD">
              <w:rPr>
                <w:rFonts w:cstheme="minorHAnsi"/>
              </w:rPr>
              <w:t>Er beschützt dich</w:t>
            </w:r>
          </w:p>
        </w:tc>
        <w:tc>
          <w:tcPr>
            <w:tcW w:w="4502" w:type="dxa"/>
          </w:tcPr>
          <w:p w14:paraId="233922BD" w14:textId="77777777" w:rsidR="00AF2685" w:rsidRPr="00D67861" w:rsidRDefault="00AF2685" w:rsidP="00E002D6">
            <w:pPr>
              <w:pStyle w:val="Listenabsatz"/>
              <w:ind w:left="0"/>
              <w:rPr>
                <w:rFonts w:cstheme="minorHAnsi"/>
                <w:i/>
              </w:rPr>
            </w:pPr>
            <w:r w:rsidRPr="00D67861">
              <w:rPr>
                <w:rFonts w:cstheme="minorHAnsi"/>
                <w:i/>
              </w:rPr>
              <w:t>auf das Gegenüber zeigen</w:t>
            </w:r>
          </w:p>
        </w:tc>
      </w:tr>
      <w:tr w:rsidR="00AF2685" w:rsidRPr="005E66DD" w14:paraId="2E24745C" w14:textId="77777777" w:rsidTr="00E0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75F4785" w14:textId="77777777" w:rsidR="00AF2685" w:rsidRPr="005E66DD" w:rsidRDefault="00AF2685" w:rsidP="00E002D6">
            <w:pPr>
              <w:pStyle w:val="Listenabsatz"/>
              <w:ind w:left="0"/>
              <w:rPr>
                <w:rFonts w:cstheme="minorHAnsi"/>
              </w:rPr>
            </w:pPr>
            <w:r w:rsidRPr="005E66DD">
              <w:rPr>
                <w:rFonts w:cstheme="minorHAnsi"/>
              </w:rPr>
              <w:t>und mich</w:t>
            </w:r>
          </w:p>
        </w:tc>
        <w:tc>
          <w:tcPr>
            <w:tcW w:w="4502" w:type="dxa"/>
          </w:tcPr>
          <w:p w14:paraId="2D4794CE" w14:textId="77777777" w:rsidR="00AF2685" w:rsidRPr="00D67861" w:rsidRDefault="00AF2685" w:rsidP="00E002D6">
            <w:pPr>
              <w:pStyle w:val="Listenabsatz"/>
              <w:ind w:left="0"/>
              <w:rPr>
                <w:rFonts w:cstheme="minorHAnsi"/>
                <w:i/>
              </w:rPr>
            </w:pPr>
            <w:r w:rsidRPr="00D67861">
              <w:rPr>
                <w:rFonts w:cstheme="minorHAnsi"/>
                <w:i/>
              </w:rPr>
              <w:t>auf sich selbst zeigen</w:t>
            </w:r>
          </w:p>
        </w:tc>
      </w:tr>
      <w:tr w:rsidR="00AF2685" w:rsidRPr="005E66DD" w14:paraId="2ECB0C79" w14:textId="77777777" w:rsidTr="00E0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790B8E0" w14:textId="77777777" w:rsidR="00AF2685" w:rsidRPr="005E66DD" w:rsidRDefault="00AF2685" w:rsidP="00E002D6">
            <w:pPr>
              <w:pStyle w:val="Listenabsatz"/>
              <w:ind w:left="0"/>
              <w:rPr>
                <w:rFonts w:cstheme="minorHAnsi"/>
              </w:rPr>
            </w:pPr>
            <w:r w:rsidRPr="005E66DD">
              <w:rPr>
                <w:rFonts w:cstheme="minorHAnsi"/>
              </w:rPr>
              <w:t>und die ganze weite Welt.</w:t>
            </w:r>
          </w:p>
        </w:tc>
        <w:tc>
          <w:tcPr>
            <w:tcW w:w="4502" w:type="dxa"/>
          </w:tcPr>
          <w:p w14:paraId="16113FD8" w14:textId="77777777" w:rsidR="00AF2685" w:rsidRPr="00D67861" w:rsidRDefault="00AF2685" w:rsidP="00E002D6">
            <w:pPr>
              <w:pStyle w:val="Listenabsatz"/>
              <w:ind w:left="0"/>
              <w:rPr>
                <w:rFonts w:cstheme="minorHAnsi"/>
                <w:i/>
              </w:rPr>
            </w:pPr>
            <w:r w:rsidRPr="00D67861">
              <w:rPr>
                <w:rFonts w:cstheme="minorHAnsi"/>
                <w:i/>
              </w:rPr>
              <w:t>mit den Händen einen Kreis beschreiben</w:t>
            </w:r>
          </w:p>
        </w:tc>
      </w:tr>
      <w:tr w:rsidR="00AF2685" w:rsidRPr="005E66DD" w14:paraId="16917400" w14:textId="77777777" w:rsidTr="00E002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3EAA50FA" w14:textId="77777777" w:rsidR="00AF2685" w:rsidRPr="005E66DD" w:rsidRDefault="00AF2685" w:rsidP="00E002D6">
            <w:pPr>
              <w:pStyle w:val="Listenabsatz"/>
              <w:ind w:left="0"/>
              <w:rPr>
                <w:rFonts w:cstheme="minorHAnsi"/>
              </w:rPr>
            </w:pPr>
            <w:r w:rsidRPr="005E66DD">
              <w:rPr>
                <w:rFonts w:cstheme="minorHAnsi"/>
              </w:rPr>
              <w:t>Amen</w:t>
            </w:r>
          </w:p>
        </w:tc>
        <w:tc>
          <w:tcPr>
            <w:tcW w:w="4502" w:type="dxa"/>
          </w:tcPr>
          <w:p w14:paraId="26F16A8D" w14:textId="77777777" w:rsidR="00AF2685" w:rsidRPr="00D67861" w:rsidRDefault="00AF2685" w:rsidP="00E002D6">
            <w:pPr>
              <w:pStyle w:val="Listenabsatz"/>
              <w:ind w:left="0"/>
              <w:rPr>
                <w:rFonts w:cstheme="minorHAnsi"/>
                <w:i/>
              </w:rPr>
            </w:pPr>
            <w:r w:rsidRPr="00D67861">
              <w:rPr>
                <w:rFonts w:cstheme="minorHAnsi"/>
                <w:i/>
              </w:rPr>
              <w:t>(Hände falten)</w:t>
            </w:r>
          </w:p>
        </w:tc>
      </w:tr>
    </w:tbl>
    <w:p w14:paraId="651BD021" w14:textId="77777777" w:rsidR="00AF2685" w:rsidRDefault="00AF2685" w:rsidP="00AF2685">
      <w:pPr>
        <w:pStyle w:val="Listenabsatz"/>
        <w:rPr>
          <w:rFonts w:cstheme="minorHAnsi"/>
        </w:rPr>
      </w:pPr>
    </w:p>
    <w:p w14:paraId="770C81AA" w14:textId="77777777" w:rsidR="00AF2685" w:rsidRDefault="00AF2685" w:rsidP="00AF2685">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35D74461" w14:textId="77777777" w:rsidR="00AF2685" w:rsidRDefault="00AF2685" w:rsidP="00AF2685"/>
    <w:p w14:paraId="65BA6C11" w14:textId="077D8AF2" w:rsidR="00AF2685" w:rsidRPr="00445667" w:rsidRDefault="00AF2685" w:rsidP="00AF2685">
      <w:pPr>
        <w:pBdr>
          <w:bottom w:val="single" w:sz="6" w:space="1" w:color="auto"/>
        </w:pBdr>
        <w:rPr>
          <w:sz w:val="32"/>
          <w:szCs w:val="18"/>
        </w:rPr>
      </w:pPr>
      <w:r w:rsidRPr="00445667">
        <w:rPr>
          <w:sz w:val="32"/>
          <w:szCs w:val="18"/>
        </w:rPr>
        <w:lastRenderedPageBreak/>
        <w:t>Mose, das Baby aus dem Körbchen im Schilf, war erwachsen geworden.</w:t>
      </w:r>
    </w:p>
    <w:p w14:paraId="032693A5" w14:textId="7648205B" w:rsidR="00AF2685" w:rsidRPr="00445667" w:rsidRDefault="00AF2685" w:rsidP="00AF2685">
      <w:pPr>
        <w:pBdr>
          <w:bottom w:val="single" w:sz="6" w:space="1" w:color="auto"/>
        </w:pBdr>
        <w:rPr>
          <w:sz w:val="32"/>
          <w:szCs w:val="18"/>
        </w:rPr>
      </w:pPr>
      <w:r w:rsidRPr="00445667">
        <w:rPr>
          <w:sz w:val="32"/>
          <w:szCs w:val="18"/>
        </w:rPr>
        <w:t>Mose war ein Israelit. Die Israeliten, sein Volk, waren in Ägypten gefangen. Dort ging es ihnen nicht gut. Sie wollten eigentlich in ein anderes Land gehen. Das hatte Gott ihnen versprochen.</w:t>
      </w:r>
    </w:p>
    <w:p w14:paraId="2785B51B" w14:textId="480E36F9" w:rsidR="00AF2685" w:rsidRPr="00445667" w:rsidRDefault="00AF2685" w:rsidP="00AF2685">
      <w:pPr>
        <w:pBdr>
          <w:bottom w:val="single" w:sz="6" w:space="1" w:color="auto"/>
        </w:pBdr>
        <w:rPr>
          <w:sz w:val="32"/>
          <w:szCs w:val="18"/>
        </w:rPr>
      </w:pPr>
      <w:r w:rsidRPr="00445667">
        <w:rPr>
          <w:sz w:val="32"/>
          <w:szCs w:val="18"/>
        </w:rPr>
        <w:t xml:space="preserve">Mose war nicht bei seinem Volk. Er hatte vor vielen Jahren </w:t>
      </w:r>
      <w:proofErr w:type="gramStart"/>
      <w:r w:rsidRPr="00445667">
        <w:rPr>
          <w:sz w:val="32"/>
          <w:szCs w:val="18"/>
        </w:rPr>
        <w:t>ziemlich großen</w:t>
      </w:r>
      <w:proofErr w:type="gramEnd"/>
      <w:r w:rsidRPr="00445667">
        <w:rPr>
          <w:sz w:val="32"/>
          <w:szCs w:val="18"/>
        </w:rPr>
        <w:t xml:space="preserve"> Mist gebaut und musste weglaufen. Deshalb war er jetzt in der Wüste und hütete Schafe. Er passte auf, dass den Schafen nichts passierte und ging mit ihnen zu Stellen, wo es Futter gab.</w:t>
      </w:r>
    </w:p>
    <w:p w14:paraId="472B8516" w14:textId="77777777" w:rsidR="00AF2685" w:rsidRPr="00445667" w:rsidRDefault="00AF2685" w:rsidP="00AF2685">
      <w:pPr>
        <w:pBdr>
          <w:bottom w:val="single" w:sz="6" w:space="1" w:color="auto"/>
        </w:pBdr>
        <w:rPr>
          <w:sz w:val="32"/>
          <w:szCs w:val="18"/>
        </w:rPr>
      </w:pPr>
      <w:r w:rsidRPr="00445667">
        <w:rPr>
          <w:sz w:val="32"/>
          <w:szCs w:val="18"/>
        </w:rPr>
        <w:t xml:space="preserve">In der Nähe gab es auch einige Büsche. Vielleicht knabberten die Schafe an den Büschen. </w:t>
      </w:r>
    </w:p>
    <w:p w14:paraId="76A0CF61" w14:textId="77777777" w:rsidR="00AF2685" w:rsidRPr="00445667" w:rsidRDefault="00AF2685" w:rsidP="00AF2685">
      <w:pPr>
        <w:pBdr>
          <w:bottom w:val="single" w:sz="6" w:space="1" w:color="auto"/>
        </w:pBdr>
        <w:rPr>
          <w:sz w:val="32"/>
          <w:szCs w:val="18"/>
        </w:rPr>
      </w:pPr>
      <w:r w:rsidRPr="00445667">
        <w:rPr>
          <w:sz w:val="32"/>
          <w:szCs w:val="18"/>
        </w:rPr>
        <w:t>Plötzlich sah Mose, dass ein Busch brannte. Das war nichts Ungewöhnliches. Sowas kann in der Wüste mal passieren. Aber dieser Busch hörte nicht auf zu brennen. Er verbrannte nicht. Das Feuer blieb einfach auf ihm drauf. Mose wollte sich das genauer anschauen. Da hörte Mose eine Stimme: „Mose!“. Mose schaute sich um. Er sah niemanden. Die Stimme kam aus dem Busch. Es war Gott, der ihn rief. Jetzt rief er wieder: „Mose</w:t>
      </w:r>
      <w:r w:rsidRPr="00445667">
        <w:rPr>
          <w:rFonts w:cstheme="minorHAnsi"/>
          <w:sz w:val="32"/>
          <w:szCs w:val="32"/>
        </w:rPr>
        <w:t>!“</w:t>
      </w:r>
      <w:r w:rsidRPr="00445667">
        <w:rPr>
          <w:rFonts w:eastAsia="Times New Roman" w:cstheme="minorHAnsi"/>
          <w:sz w:val="32"/>
          <w:szCs w:val="32"/>
          <w:lang w:eastAsia="de-DE"/>
        </w:rPr>
        <w:t xml:space="preserve"> „Ich habe gesehen, dass die Israeliten in Ägypten so leiden und ich habe ihre Gebete gehört. Ich will sie befreien. Deshalb habe ich einen Auftrag für dich, Mose. Bringe sie in das Land, das ich ihnen versprochen habe“</w:t>
      </w:r>
    </w:p>
    <w:p w14:paraId="1DFDF867" w14:textId="77777777" w:rsidR="00AF2685" w:rsidRPr="00445667" w:rsidRDefault="00AF2685" w:rsidP="00AF2685">
      <w:pPr>
        <w:pBdr>
          <w:bottom w:val="single" w:sz="6" w:space="1" w:color="auto"/>
        </w:pBdr>
        <w:rPr>
          <w:sz w:val="32"/>
          <w:szCs w:val="18"/>
        </w:rPr>
      </w:pPr>
      <w:r w:rsidRPr="00445667">
        <w:rPr>
          <w:rFonts w:eastAsia="Times New Roman" w:cstheme="minorHAnsi"/>
          <w:sz w:val="32"/>
          <w:szCs w:val="32"/>
          <w:lang w:eastAsia="de-DE"/>
        </w:rPr>
        <w:t>„Was?“ Mose war überrascht. „Ich soll nach Ägypten? Wer bin ich denn? Ich bin doch nur ein armer Schafhirte und jeder weiß, dass ich schon Schlimmes getan habe.“ Mose hatte Angst.</w:t>
      </w:r>
    </w:p>
    <w:p w14:paraId="7CC9EFB1" w14:textId="24E7A31B" w:rsidR="00EA05AB" w:rsidRPr="00445667" w:rsidRDefault="00AF2685" w:rsidP="00445667">
      <w:pPr>
        <w:pBdr>
          <w:bottom w:val="single" w:sz="6" w:space="1" w:color="auto"/>
        </w:pBdr>
        <w:rPr>
          <w:sz w:val="32"/>
          <w:szCs w:val="18"/>
        </w:rPr>
      </w:pPr>
      <w:r w:rsidRPr="00445667">
        <w:rPr>
          <w:rFonts w:eastAsia="Times New Roman" w:cstheme="minorHAnsi"/>
          <w:sz w:val="32"/>
          <w:szCs w:val="32"/>
          <w:lang w:eastAsia="de-DE"/>
        </w:rPr>
        <w:t>Aber Gott sagte: „Ich bin da. Ich bin dabei. Ich werde immer mit dir gehen. Egal, was passiert.</w:t>
      </w:r>
      <w:r w:rsidR="00445667" w:rsidRPr="00445667">
        <w:rPr>
          <w:rFonts w:eastAsia="Times New Roman" w:cstheme="minorHAnsi"/>
          <w:sz w:val="32"/>
          <w:szCs w:val="32"/>
          <w:lang w:eastAsia="de-DE"/>
        </w:rPr>
        <w:t>“</w:t>
      </w:r>
    </w:p>
    <w:sectPr w:rsidR="00EA05AB" w:rsidRPr="004456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2685"/>
    <w:rsid w:val="00445667"/>
    <w:rsid w:val="0065568D"/>
    <w:rsid w:val="007652E8"/>
    <w:rsid w:val="00A265B9"/>
    <w:rsid w:val="00AF2685"/>
    <w:rsid w:val="00EA05AB"/>
    <w:rsid w:val="00FE7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4BE8"/>
  <w15:chartTrackingRefBased/>
  <w15:docId w15:val="{11CC95A1-26C7-4207-8667-59E35BEE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6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2685"/>
    <w:pPr>
      <w:ind w:left="720"/>
      <w:contextualSpacing/>
    </w:pPr>
  </w:style>
  <w:style w:type="table" w:styleId="Tabellenraster">
    <w:name w:val="Table Grid"/>
    <w:basedOn w:val="NormaleTabelle"/>
    <w:uiPriority w:val="59"/>
    <w:rsid w:val="00AF2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652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8anwwNOd0wo"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2</cp:revision>
  <dcterms:created xsi:type="dcterms:W3CDTF">2020-09-03T07:20:00Z</dcterms:created>
  <dcterms:modified xsi:type="dcterms:W3CDTF">2020-09-03T09:43:00Z</dcterms:modified>
</cp:coreProperties>
</file>