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1F6D0" w14:textId="60BF637D" w:rsidR="00470437" w:rsidRPr="00BB5EE2" w:rsidRDefault="00470437" w:rsidP="00470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Hausgottesdienst mit Kindern: </w:t>
      </w:r>
      <w:r w:rsidR="009E2ED2">
        <w:rPr>
          <w:rFonts w:cstheme="minorHAnsi"/>
          <w:b/>
        </w:rPr>
        <w:t>Der Auszug aus Ägypten</w:t>
      </w:r>
    </w:p>
    <w:p w14:paraId="02D68366" w14:textId="3C7A2A89" w:rsidR="00470437" w:rsidRDefault="00470437" w:rsidP="00470437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 xml:space="preserve"> oder Ausdruck, evtl. Liederbuch und </w:t>
      </w:r>
      <w:proofErr w:type="gramStart"/>
      <w:r>
        <w:rPr>
          <w:rFonts w:cstheme="minorHAnsi"/>
        </w:rPr>
        <w:t>Instrument,  evtl.</w:t>
      </w:r>
      <w:proofErr w:type="gramEnd"/>
      <w:r>
        <w:rPr>
          <w:rFonts w:cstheme="minorHAnsi"/>
        </w:rPr>
        <w:t xml:space="preserve"> </w:t>
      </w:r>
      <w:r w:rsidR="009E2ED2">
        <w:rPr>
          <w:rFonts w:cstheme="minorHAnsi"/>
        </w:rPr>
        <w:t>einige Rollen Toilettenpapier</w:t>
      </w:r>
    </w:p>
    <w:p w14:paraId="7A7BA0DD" w14:textId="77777777" w:rsidR="00470437" w:rsidRPr="005E66DD" w:rsidRDefault="00470437" w:rsidP="00470437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73D7430F" w14:textId="77777777" w:rsidR="00470437" w:rsidRDefault="00470437" w:rsidP="00470437">
      <w:pPr>
        <w:pStyle w:val="Listenabsatz"/>
        <w:numPr>
          <w:ilvl w:val="0"/>
          <w:numId w:val="1"/>
        </w:numPr>
      </w:pPr>
      <w:r>
        <w:t>Wir räumen das Zimmer auf</w:t>
      </w:r>
    </w:p>
    <w:p w14:paraId="24348246" w14:textId="77777777" w:rsidR="00470437" w:rsidRDefault="00470437" w:rsidP="00470437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0D767998" w14:textId="77777777" w:rsidR="00470437" w:rsidRDefault="00470437" w:rsidP="00470437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15237E9C" w14:textId="77777777" w:rsidR="00470437" w:rsidRPr="005E66DD" w:rsidRDefault="00470437" w:rsidP="00470437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0DBCD79A" w14:textId="77777777" w:rsidR="00470437" w:rsidRPr="005E66DD" w:rsidRDefault="00470437" w:rsidP="00470437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470437" w:rsidRPr="005E66DD" w14:paraId="72AAD522" w14:textId="77777777" w:rsidTr="00470437">
        <w:tc>
          <w:tcPr>
            <w:tcW w:w="4276" w:type="dxa"/>
          </w:tcPr>
          <w:p w14:paraId="20A7F9E0" w14:textId="77777777" w:rsidR="00470437" w:rsidRPr="005E66DD" w:rsidRDefault="00470437" w:rsidP="00470437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6729D26D" w14:textId="77777777" w:rsidR="00470437" w:rsidRPr="005E66DD" w:rsidRDefault="00470437" w:rsidP="00470437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4A7A8773" w14:textId="77777777" w:rsidR="00470437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59AB172D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13A4EF5E" w14:textId="77777777" w:rsidR="00470437" w:rsidRPr="005E66DD" w:rsidRDefault="00470437" w:rsidP="00470437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397FB0B5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470437" w:rsidRPr="005E66DD" w14:paraId="60BA19C6" w14:textId="77777777" w:rsidTr="00470437">
        <w:tc>
          <w:tcPr>
            <w:tcW w:w="4276" w:type="dxa"/>
          </w:tcPr>
          <w:p w14:paraId="1EBF8133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33CC4124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3DEBE416" w14:textId="77777777" w:rsidR="00470437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1D99E9F3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34B0CD78" w14:textId="77777777" w:rsidR="00470437" w:rsidRPr="005E66DD" w:rsidRDefault="00470437" w:rsidP="00470437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7DC7454A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470437" w:rsidRPr="005E66DD" w14:paraId="4BE23D0C" w14:textId="77777777" w:rsidTr="00470437">
        <w:tc>
          <w:tcPr>
            <w:tcW w:w="4276" w:type="dxa"/>
          </w:tcPr>
          <w:p w14:paraId="5E7B9E5D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47774308" w14:textId="77777777" w:rsidR="00470437" w:rsidRPr="005E66DD" w:rsidRDefault="00470437" w:rsidP="00470437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45535D4D" w14:textId="77777777" w:rsidR="00470437" w:rsidRDefault="00470437" w:rsidP="00470437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2A2F332F" w14:textId="77777777" w:rsidR="00470437" w:rsidRPr="005E66DD" w:rsidRDefault="00470437" w:rsidP="00470437">
            <w:pPr>
              <w:rPr>
                <w:rFonts w:cstheme="minorHAnsi"/>
              </w:rPr>
            </w:pPr>
          </w:p>
          <w:p w14:paraId="6FCB4E3D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658574E4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414CD69E" w14:textId="77777777" w:rsidR="00470437" w:rsidRDefault="00470437" w:rsidP="00470437">
      <w:pPr>
        <w:pStyle w:val="Listenabsatz"/>
      </w:pPr>
    </w:p>
    <w:p w14:paraId="3BD23C66" w14:textId="3082CE77" w:rsidR="00470437" w:rsidRDefault="00470437" w:rsidP="00470437">
      <w:pPr>
        <w:pStyle w:val="Listenabsatz"/>
        <w:numPr>
          <w:ilvl w:val="0"/>
          <w:numId w:val="4"/>
        </w:numPr>
      </w:pPr>
      <w:r>
        <w:t>Lied (</w:t>
      </w:r>
      <w:proofErr w:type="spellStart"/>
      <w:r>
        <w:t>z.B</w:t>
      </w:r>
      <w:proofErr w:type="spellEnd"/>
      <w:r>
        <w:t>: „</w:t>
      </w:r>
      <w:r w:rsidR="00745CB1">
        <w:t>Halleluja, lobet Gott in seinem Heiligtum – EM 16)</w:t>
      </w:r>
    </w:p>
    <w:p w14:paraId="0B63D619" w14:textId="0BF1C2E1" w:rsidR="00470437" w:rsidRDefault="00470437" w:rsidP="00470437">
      <w:pPr>
        <w:pStyle w:val="Listenabsatz"/>
        <w:numPr>
          <w:ilvl w:val="0"/>
          <w:numId w:val="1"/>
        </w:numPr>
      </w:pPr>
      <w:r>
        <w:t xml:space="preserve">Gebet nach Psalm 29: </w:t>
      </w:r>
    </w:p>
    <w:p w14:paraId="101923AC" w14:textId="77777777" w:rsidR="00470437" w:rsidRPr="00AF2685" w:rsidRDefault="00470437" w:rsidP="00470437">
      <w:pPr>
        <w:pStyle w:val="Listenabsatz"/>
        <w:rPr>
          <w:rFonts w:cstheme="minorHAnsi"/>
        </w:rPr>
      </w:pPr>
      <w:r w:rsidRPr="00AF2685">
        <w:rPr>
          <w:rFonts w:cstheme="minorHAnsi"/>
        </w:rPr>
        <w:t>„Du starker, großer Gott.</w:t>
      </w:r>
    </w:p>
    <w:p w14:paraId="2F7A45DE" w14:textId="77777777" w:rsidR="00470437" w:rsidRPr="00AF2685" w:rsidRDefault="00470437" w:rsidP="00470437">
      <w:pPr>
        <w:pStyle w:val="Listenabsatz"/>
        <w:rPr>
          <w:rFonts w:cstheme="minorHAnsi"/>
        </w:rPr>
      </w:pPr>
      <w:r w:rsidRPr="00AF2685">
        <w:rPr>
          <w:rFonts w:cstheme="minorHAnsi"/>
        </w:rPr>
        <w:t xml:space="preserve">Deine Stimme ist über dem mächtigen Wasser. </w:t>
      </w:r>
    </w:p>
    <w:p w14:paraId="00D71AF6" w14:textId="77777777" w:rsidR="00470437" w:rsidRPr="00AF2685" w:rsidRDefault="00470437" w:rsidP="00470437">
      <w:pPr>
        <w:pStyle w:val="Listenabsatz"/>
        <w:rPr>
          <w:rFonts w:cstheme="minorHAnsi"/>
        </w:rPr>
      </w:pPr>
      <w:r w:rsidRPr="00AF2685">
        <w:rPr>
          <w:rFonts w:cstheme="minorHAnsi"/>
        </w:rPr>
        <w:t xml:space="preserve">Deine Stimme ist wie Donner. </w:t>
      </w:r>
    </w:p>
    <w:p w14:paraId="57320384" w14:textId="77777777" w:rsidR="00470437" w:rsidRPr="00AF2685" w:rsidRDefault="00470437" w:rsidP="00470437">
      <w:pPr>
        <w:pStyle w:val="Listenabsatz"/>
        <w:rPr>
          <w:rFonts w:cstheme="minorHAnsi"/>
        </w:rPr>
      </w:pPr>
      <w:r w:rsidRPr="00AF2685">
        <w:rPr>
          <w:rFonts w:cstheme="minorHAnsi"/>
        </w:rPr>
        <w:t>Deine Stimme ist so stark, dass Berge hüpfen.</w:t>
      </w:r>
    </w:p>
    <w:p w14:paraId="34BDC8FB" w14:textId="77777777" w:rsidR="00470437" w:rsidRPr="00AF2685" w:rsidRDefault="00470437" w:rsidP="00470437">
      <w:pPr>
        <w:pStyle w:val="Listenabsatz"/>
        <w:rPr>
          <w:rFonts w:cstheme="minorHAnsi"/>
        </w:rPr>
      </w:pPr>
      <w:r w:rsidRPr="00AF2685">
        <w:rPr>
          <w:rFonts w:cstheme="minorHAnsi"/>
        </w:rPr>
        <w:t>Deine Stimme ist wie ein Wirbelwind,</w:t>
      </w:r>
      <w:r>
        <w:rPr>
          <w:rFonts w:cstheme="minorHAnsi"/>
        </w:rPr>
        <w:t xml:space="preserve"> </w:t>
      </w:r>
      <w:r w:rsidRPr="00AF2685">
        <w:rPr>
          <w:rFonts w:cstheme="minorHAnsi"/>
        </w:rPr>
        <w:t>dass die Bäume tanzen.</w:t>
      </w:r>
    </w:p>
    <w:p w14:paraId="6FD404F2" w14:textId="77777777" w:rsidR="00470437" w:rsidRPr="00AF2685" w:rsidRDefault="00470437" w:rsidP="00470437">
      <w:pPr>
        <w:pStyle w:val="Listenabsatz"/>
        <w:rPr>
          <w:rFonts w:cstheme="minorHAnsi"/>
        </w:rPr>
      </w:pPr>
      <w:r w:rsidRPr="00AF2685">
        <w:rPr>
          <w:rFonts w:cstheme="minorHAnsi"/>
        </w:rPr>
        <w:t>So stark bist du, Gott!</w:t>
      </w:r>
    </w:p>
    <w:p w14:paraId="33CEA7DC" w14:textId="77777777" w:rsidR="00470437" w:rsidRPr="00AF2685" w:rsidRDefault="00470437" w:rsidP="00470437">
      <w:pPr>
        <w:pStyle w:val="Listenabsatz"/>
        <w:rPr>
          <w:rFonts w:cstheme="minorHAnsi"/>
        </w:rPr>
      </w:pPr>
      <w:r w:rsidRPr="00AF2685">
        <w:rPr>
          <w:rFonts w:cstheme="minorHAnsi"/>
        </w:rPr>
        <w:t>Gib auch mir von deiner riesengroßen Kraft!</w:t>
      </w:r>
    </w:p>
    <w:p w14:paraId="1A0A64C9" w14:textId="77777777" w:rsidR="00470437" w:rsidRPr="005B18F8" w:rsidRDefault="00470437" w:rsidP="00470437">
      <w:pPr>
        <w:pStyle w:val="Listenabsatz"/>
        <w:rPr>
          <w:rFonts w:cstheme="minorHAnsi"/>
        </w:rPr>
      </w:pPr>
      <w:r w:rsidRPr="005B18F8">
        <w:rPr>
          <w:rFonts w:cstheme="minorHAnsi"/>
        </w:rPr>
        <w:t>Amen.</w:t>
      </w:r>
      <w:r>
        <w:rPr>
          <w:rFonts w:cstheme="minorHAnsi"/>
        </w:rPr>
        <w:t>“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F2685">
        <w:rPr>
          <w:rFonts w:cstheme="minorHAnsi"/>
          <w:sz w:val="16"/>
          <w:szCs w:val="16"/>
        </w:rPr>
        <w:t>(aus: Im Schatten deiner Flügel. Psalmen für Kinder)</w:t>
      </w:r>
    </w:p>
    <w:p w14:paraId="1BC93FE6" w14:textId="77777777" w:rsidR="00470437" w:rsidRPr="00004C53" w:rsidRDefault="00470437" w:rsidP="00470437">
      <w:pPr>
        <w:rPr>
          <w:rFonts w:cstheme="minorHAnsi"/>
          <w:u w:val="single"/>
        </w:rPr>
      </w:pPr>
      <w:r w:rsidRPr="00004C53">
        <w:rPr>
          <w:b/>
        </w:rPr>
        <w:t>Hören – Gott spricht zu uns</w:t>
      </w:r>
    </w:p>
    <w:p w14:paraId="12A51BF8" w14:textId="2C05872B" w:rsidR="00470437" w:rsidRPr="0065568D" w:rsidRDefault="00470437" w:rsidP="00470437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Lied (</w:t>
      </w:r>
      <w:proofErr w:type="spellStart"/>
      <w:r>
        <w:t>z.B</w:t>
      </w:r>
      <w:proofErr w:type="spellEnd"/>
      <w:r>
        <w:t>: „</w:t>
      </w:r>
      <w:r w:rsidR="00745CB1">
        <w:t>Ich kenn ein Buch mit 1000 Seiten“ oder „Felsenfest und stark“ – Du bist Herr Kids, 43 oder „Gott ist stark“ – Du bist Herr Kids, 56)</w:t>
      </w:r>
    </w:p>
    <w:p w14:paraId="7C670778" w14:textId="0FCBDE8F" w:rsidR="00470437" w:rsidRDefault="00470437" w:rsidP="00470437">
      <w:pPr>
        <w:pStyle w:val="Listenabsatz"/>
        <w:numPr>
          <w:ilvl w:val="0"/>
          <w:numId w:val="2"/>
        </w:numPr>
        <w:spacing w:after="0" w:line="240" w:lineRule="auto"/>
      </w:pPr>
      <w:r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 w:rsidR="00745CB1">
        <w:rPr>
          <w:rFonts w:cstheme="minorHAnsi"/>
          <w:b/>
        </w:rPr>
        <w:t>Der Auszug aus Ägypten</w:t>
      </w:r>
      <w:r>
        <w:rPr>
          <w:rFonts w:cstheme="minorHAnsi"/>
          <w:b/>
        </w:rPr>
        <w:t xml:space="preserve"> </w:t>
      </w:r>
      <w:r>
        <w:t>(2. Mose</w:t>
      </w:r>
      <w:r w:rsidR="00745CB1">
        <w:t xml:space="preserve"> 7-15</w:t>
      </w:r>
      <w:r>
        <w:t xml:space="preserve">). </w:t>
      </w:r>
    </w:p>
    <w:p w14:paraId="179675DD" w14:textId="395CAF99" w:rsidR="00470437" w:rsidRDefault="00470437" w:rsidP="00470437">
      <w:pPr>
        <w:pStyle w:val="Listenabsatz"/>
        <w:spacing w:after="0" w:line="240" w:lineRule="auto"/>
        <w:rPr>
          <w:i/>
          <w:iCs/>
        </w:rPr>
      </w:pPr>
      <w:r w:rsidRPr="00FE71CF">
        <w:rPr>
          <w:i/>
          <w:iCs/>
        </w:rPr>
        <w:t>Da die Geschichte nicht in allen Kinderbibeln steht, gibt es weiter unten noch eine Zusammenfassung zum Ausdrucken</w:t>
      </w:r>
    </w:p>
    <w:p w14:paraId="33C964FD" w14:textId="503400AC" w:rsidR="00C6324D" w:rsidRDefault="00C6324D" w:rsidP="00470437">
      <w:pPr>
        <w:pStyle w:val="Listenabsatz"/>
        <w:spacing w:after="0" w:line="240" w:lineRule="auto"/>
        <w:rPr>
          <w:i/>
          <w:iCs/>
        </w:rPr>
      </w:pPr>
    </w:p>
    <w:p w14:paraId="760A9A40" w14:textId="0FCC8C4E" w:rsidR="00C6324D" w:rsidRDefault="00C6324D" w:rsidP="00470437">
      <w:pPr>
        <w:pStyle w:val="Listenabsatz"/>
        <w:spacing w:after="0" w:line="240" w:lineRule="auto"/>
        <w:rPr>
          <w:i/>
          <w:iCs/>
        </w:rPr>
      </w:pPr>
    </w:p>
    <w:p w14:paraId="352F33F9" w14:textId="6EE9B4AA" w:rsidR="00C6324D" w:rsidRDefault="00C6324D" w:rsidP="00470437">
      <w:pPr>
        <w:pStyle w:val="Listenabsatz"/>
        <w:spacing w:after="0" w:line="240" w:lineRule="auto"/>
        <w:rPr>
          <w:i/>
          <w:iCs/>
        </w:rPr>
      </w:pPr>
    </w:p>
    <w:p w14:paraId="16C4DC77" w14:textId="77777777" w:rsidR="00C6324D" w:rsidRDefault="00C6324D" w:rsidP="00470437">
      <w:pPr>
        <w:pStyle w:val="Listenabsatz"/>
        <w:spacing w:after="0" w:line="240" w:lineRule="auto"/>
        <w:rPr>
          <w:i/>
          <w:iCs/>
        </w:rPr>
      </w:pPr>
    </w:p>
    <w:p w14:paraId="02346F16" w14:textId="77777777" w:rsidR="00470437" w:rsidRDefault="00470437" w:rsidP="00470437">
      <w:pPr>
        <w:pStyle w:val="Listenabsatz"/>
        <w:numPr>
          <w:ilvl w:val="0"/>
          <w:numId w:val="2"/>
        </w:numPr>
      </w:pPr>
      <w:r>
        <w:lastRenderedPageBreak/>
        <w:t xml:space="preserve">Evtl. kurzes Gespräch: </w:t>
      </w:r>
    </w:p>
    <w:p w14:paraId="1478D9A8" w14:textId="421B9C7E" w:rsidR="00470437" w:rsidRPr="00745CB1" w:rsidRDefault="00745CB1" w:rsidP="00470437">
      <w:pPr>
        <w:pStyle w:val="Listenabsatz"/>
        <w:numPr>
          <w:ilvl w:val="1"/>
          <w:numId w:val="2"/>
        </w:numPr>
        <w:rPr>
          <w:rFonts w:cstheme="minorHAnsi"/>
          <w:u w:val="single"/>
        </w:rPr>
      </w:pPr>
      <w:r>
        <w:rPr>
          <w:rFonts w:cstheme="minorHAnsi"/>
        </w:rPr>
        <w:t>Gott hat wieder einmal gezeigt, wie stark er ist. Wo wünschen wir uns in dieser Woche, dass Gott uns mit seiner Stärke hilft?</w:t>
      </w:r>
    </w:p>
    <w:p w14:paraId="384F5A5A" w14:textId="0A67560C" w:rsidR="00745CB1" w:rsidRPr="009E2ED2" w:rsidRDefault="009E2ED2" w:rsidP="00470437">
      <w:pPr>
        <w:pStyle w:val="Listenabsatz"/>
        <w:numPr>
          <w:ilvl w:val="1"/>
          <w:numId w:val="2"/>
        </w:numPr>
        <w:rPr>
          <w:rFonts w:cstheme="minorHAnsi"/>
          <w:u w:val="single"/>
        </w:rPr>
      </w:pPr>
      <w:r>
        <w:rPr>
          <w:rFonts w:cstheme="minorHAnsi"/>
        </w:rPr>
        <w:t xml:space="preserve">Wo fühlen wir uns nicht frei? </w:t>
      </w:r>
      <w:r w:rsidR="00C6324D">
        <w:rPr>
          <w:rFonts w:cstheme="minorHAnsi"/>
        </w:rPr>
        <w:t>Kann Gott uns da helfen?</w:t>
      </w:r>
    </w:p>
    <w:p w14:paraId="23F6CC7A" w14:textId="19AF4F09" w:rsidR="009E2ED2" w:rsidRPr="009E2ED2" w:rsidRDefault="009E2ED2" w:rsidP="009E2ED2">
      <w:pPr>
        <w:pStyle w:val="Listenabsatz"/>
        <w:numPr>
          <w:ilvl w:val="1"/>
          <w:numId w:val="2"/>
        </w:numPr>
      </w:pPr>
      <w:r>
        <w:t>Haben wir schon mal für Gott so richtig laut gesungen? Gejubelt? Warum (nicht)?</w:t>
      </w:r>
    </w:p>
    <w:p w14:paraId="5AF1B54D" w14:textId="74056056" w:rsidR="009D7E95" w:rsidRPr="009D7E95" w:rsidRDefault="009D7E95" w:rsidP="009D7E95">
      <w:pPr>
        <w:pStyle w:val="Listenabsatz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5568D">
        <w:rPr>
          <w:rFonts w:cstheme="minorHAnsi"/>
        </w:rPr>
        <w:t xml:space="preserve">Evtl. kurze Aktion: </w:t>
      </w:r>
      <w:r>
        <w:rPr>
          <w:rFonts w:cstheme="minorHAnsi"/>
        </w:rPr>
        <w:t xml:space="preserve"> </w:t>
      </w:r>
      <w:r>
        <w:rPr>
          <w:rFonts w:cstheme="minorHAnsi"/>
        </w:rPr>
        <w:t>Mumienwickeln mit Toilettenpapier. Alle, die wollen, werden mit Toilettenpapier eingewickelt, sodass sie „gefangen“ sind. Dann darf man sich mit einem Sprung „befreien“.</w:t>
      </w:r>
    </w:p>
    <w:p w14:paraId="7B42B50E" w14:textId="78C117B5" w:rsidR="00470437" w:rsidRPr="0030436D" w:rsidRDefault="00470437" w:rsidP="00470437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30436D">
        <w:rPr>
          <w:rFonts w:cstheme="minorHAnsi"/>
        </w:rPr>
        <w:t xml:space="preserve">Lied (z.B. </w:t>
      </w:r>
      <w:r>
        <w:rPr>
          <w:rFonts w:cstheme="minorHAnsi"/>
        </w:rPr>
        <w:t xml:space="preserve"> „</w:t>
      </w:r>
      <w:r w:rsidR="009D7E95">
        <w:rPr>
          <w:rFonts w:cstheme="minorHAnsi"/>
        </w:rPr>
        <w:t>Auf Mirjam, sing und tanze“</w:t>
      </w:r>
      <w:r w:rsidR="00745CB1">
        <w:rPr>
          <w:rFonts w:cstheme="minorHAnsi"/>
        </w:rPr>
        <w:t xml:space="preserve"> – Top 25,6 oder „Im Lande der Knechtschaft“ – EM 582</w:t>
      </w:r>
      <w:r w:rsidR="009E2ED2">
        <w:rPr>
          <w:rFonts w:cstheme="minorHAnsi"/>
        </w:rPr>
        <w:t xml:space="preserve"> oder „Ich will auf meine Pauke hauen“ – Unser Kinderliederbuch 22</w:t>
      </w:r>
      <w:r>
        <w:rPr>
          <w:rFonts w:cstheme="minorHAnsi"/>
        </w:rPr>
        <w:t>)</w:t>
      </w:r>
    </w:p>
    <w:p w14:paraId="4928CEAD" w14:textId="77777777" w:rsidR="00470437" w:rsidRPr="00E84751" w:rsidRDefault="00470437" w:rsidP="00470437">
      <w:pPr>
        <w:rPr>
          <w:rFonts w:cstheme="minorHAnsi"/>
          <w:u w:val="single"/>
        </w:rPr>
      </w:pPr>
      <w:r w:rsidRPr="00E84751">
        <w:rPr>
          <w:b/>
        </w:rPr>
        <w:t>Teilen – Gott verbindet uns miteinander</w:t>
      </w:r>
    </w:p>
    <w:p w14:paraId="3D8D8E9A" w14:textId="22B780E1" w:rsidR="00470437" w:rsidRDefault="00745CB1" w:rsidP="00470437">
      <w:pPr>
        <w:pStyle w:val="Listenabsatz"/>
        <w:numPr>
          <w:ilvl w:val="0"/>
          <w:numId w:val="3"/>
        </w:numPr>
      </w:pPr>
      <w:r>
        <w:t xml:space="preserve">Welche Menschen sind nicht frei? Im Gefängnis? In Flüchtlingslagern? In unfreien Ländern? </w:t>
      </w:r>
    </w:p>
    <w:p w14:paraId="7AA475EB" w14:textId="77777777" w:rsidR="00470437" w:rsidRDefault="00470437" w:rsidP="00470437">
      <w:pPr>
        <w:pStyle w:val="Listenabsatz"/>
        <w:numPr>
          <w:ilvl w:val="0"/>
          <w:numId w:val="3"/>
        </w:numPr>
      </w:pPr>
      <w:r>
        <w:t xml:space="preserve">Fürbittengebet: </w:t>
      </w:r>
    </w:p>
    <w:p w14:paraId="124CBF9F" w14:textId="569A2A1A" w:rsidR="00470437" w:rsidRDefault="00745CB1" w:rsidP="00470437">
      <w:pPr>
        <w:pStyle w:val="Listenabsatz"/>
      </w:pPr>
      <w:r>
        <w:t xml:space="preserve">Wir </w:t>
      </w:r>
      <w:r w:rsidR="009E2ED2">
        <w:t>beten</w:t>
      </w:r>
      <w:r>
        <w:t xml:space="preserve"> für Menschen, die </w:t>
      </w:r>
      <w:r w:rsidR="009E2ED2">
        <w:t>gefangen sind.</w:t>
      </w:r>
    </w:p>
    <w:p w14:paraId="255FE4FF" w14:textId="77777777" w:rsidR="00470437" w:rsidRDefault="00470437" w:rsidP="00470437">
      <w:pPr>
        <w:pStyle w:val="Listenabsatz"/>
        <w:numPr>
          <w:ilvl w:val="0"/>
          <w:numId w:val="3"/>
        </w:numPr>
      </w:pPr>
      <w:r>
        <w:t>Vater unser</w:t>
      </w:r>
    </w:p>
    <w:p w14:paraId="6AE0C0E2" w14:textId="77777777" w:rsidR="00470437" w:rsidRDefault="00470437" w:rsidP="00470437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4B548B6C" w14:textId="77777777" w:rsidR="00470437" w:rsidRPr="005E66DD" w:rsidRDefault="00470437" w:rsidP="00470437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470437" w:rsidRPr="005E66DD" w14:paraId="3BF2B9EB" w14:textId="77777777" w:rsidTr="0047043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57588AD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0909118B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470437" w:rsidRPr="005E66DD" w14:paraId="4E34F9D8" w14:textId="77777777" w:rsidTr="0047043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9D33D97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7EEC629" w14:textId="77777777" w:rsidR="00470437" w:rsidRPr="00D67861" w:rsidRDefault="00470437" w:rsidP="004704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470437" w:rsidRPr="005E66DD" w14:paraId="66478EC1" w14:textId="77777777" w:rsidTr="0047043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161C356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proofErr w:type="gramStart"/>
            <w:r w:rsidRPr="005E66DD">
              <w:rPr>
                <w:rFonts w:cstheme="minorHAnsi"/>
              </w:rPr>
              <w:t>das</w:t>
            </w:r>
            <w:proofErr w:type="gramEnd"/>
            <w:r w:rsidRPr="005E66DD">
              <w:rPr>
                <w:rFonts w:cstheme="minorHAnsi"/>
              </w:rPr>
              <w:t xml:space="preserve">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E8F9B59" w14:textId="77777777" w:rsidR="00470437" w:rsidRPr="00D67861" w:rsidRDefault="00470437" w:rsidP="004704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470437" w:rsidRPr="005E66DD" w14:paraId="2E78AB87" w14:textId="77777777" w:rsidTr="0047043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23C71D4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3E7CB8D" w14:textId="77777777" w:rsidR="00470437" w:rsidRPr="00D67861" w:rsidRDefault="00470437" w:rsidP="004704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470437" w:rsidRPr="005E66DD" w14:paraId="2B409694" w14:textId="77777777" w:rsidTr="0047043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6592292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049034A7" w14:textId="77777777" w:rsidR="00470437" w:rsidRPr="00D67861" w:rsidRDefault="00470437" w:rsidP="004704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470437" w:rsidRPr="005E66DD" w14:paraId="716095D7" w14:textId="77777777" w:rsidTr="00470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67DD702C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352541F8" w14:textId="77777777" w:rsidR="00470437" w:rsidRPr="00D67861" w:rsidRDefault="00470437" w:rsidP="004704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470437" w:rsidRPr="005E66DD" w14:paraId="7BAF79FF" w14:textId="77777777" w:rsidTr="00470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216155A3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2E1F23DC" w14:textId="77777777" w:rsidR="00470437" w:rsidRPr="00D67861" w:rsidRDefault="00470437" w:rsidP="004704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470437" w:rsidRPr="005E66DD" w14:paraId="36756756" w14:textId="77777777" w:rsidTr="00470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15E82BFE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06EC6899" w14:textId="77777777" w:rsidR="00470437" w:rsidRPr="00D67861" w:rsidRDefault="00470437" w:rsidP="004704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470437" w:rsidRPr="005E66DD" w14:paraId="200DCC3B" w14:textId="77777777" w:rsidTr="00470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10A1918" w14:textId="77777777" w:rsidR="00470437" w:rsidRPr="005E66DD" w:rsidRDefault="00470437" w:rsidP="004704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0B71992B" w14:textId="77777777" w:rsidR="00470437" w:rsidRPr="00D67861" w:rsidRDefault="00470437" w:rsidP="004704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4C60C375" w14:textId="77777777" w:rsidR="00470437" w:rsidRDefault="00470437" w:rsidP="00470437">
      <w:pPr>
        <w:pStyle w:val="Listenabsatz"/>
        <w:rPr>
          <w:rFonts w:cstheme="minorHAnsi"/>
        </w:rPr>
      </w:pPr>
    </w:p>
    <w:p w14:paraId="3737390B" w14:textId="77777777" w:rsidR="00470437" w:rsidRDefault="00470437" w:rsidP="00470437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5C943728" w14:textId="5CB4640D" w:rsidR="00470437" w:rsidRDefault="00470437" w:rsidP="00470437"/>
    <w:p w14:paraId="77708A46" w14:textId="77777777" w:rsidR="00C6324D" w:rsidRDefault="00C6324D" w:rsidP="00470437">
      <w:pPr>
        <w:rPr>
          <w:rFonts w:cstheme="minorHAnsi"/>
          <w:sz w:val="28"/>
          <w:szCs w:val="28"/>
        </w:rPr>
      </w:pPr>
    </w:p>
    <w:p w14:paraId="434BB215" w14:textId="77777777" w:rsidR="00C6324D" w:rsidRDefault="00C6324D" w:rsidP="00470437">
      <w:pPr>
        <w:rPr>
          <w:rFonts w:cstheme="minorHAnsi"/>
          <w:sz w:val="28"/>
          <w:szCs w:val="28"/>
        </w:rPr>
      </w:pPr>
    </w:p>
    <w:p w14:paraId="5778C891" w14:textId="77777777" w:rsidR="00C6324D" w:rsidRDefault="00C6324D" w:rsidP="00470437">
      <w:pPr>
        <w:rPr>
          <w:rFonts w:cstheme="minorHAnsi"/>
          <w:sz w:val="28"/>
          <w:szCs w:val="28"/>
        </w:rPr>
      </w:pPr>
    </w:p>
    <w:p w14:paraId="29C0CA27" w14:textId="77777777" w:rsidR="00C6324D" w:rsidRDefault="00C6324D" w:rsidP="00470437">
      <w:pPr>
        <w:rPr>
          <w:rFonts w:cstheme="minorHAnsi"/>
          <w:sz w:val="28"/>
          <w:szCs w:val="28"/>
        </w:rPr>
      </w:pPr>
    </w:p>
    <w:p w14:paraId="09519316" w14:textId="77777777" w:rsidR="00C6324D" w:rsidRDefault="00C6324D" w:rsidP="00470437">
      <w:pPr>
        <w:rPr>
          <w:rFonts w:cstheme="minorHAnsi"/>
          <w:sz w:val="28"/>
          <w:szCs w:val="28"/>
        </w:rPr>
      </w:pPr>
    </w:p>
    <w:p w14:paraId="0678C57C" w14:textId="77777777" w:rsidR="00C6324D" w:rsidRDefault="00C6324D" w:rsidP="00470437">
      <w:pPr>
        <w:rPr>
          <w:rFonts w:cstheme="minorHAnsi"/>
          <w:sz w:val="28"/>
          <w:szCs w:val="28"/>
        </w:rPr>
      </w:pPr>
    </w:p>
    <w:p w14:paraId="000887D4" w14:textId="1984608D" w:rsidR="00693730" w:rsidRPr="00C6324D" w:rsidRDefault="00C9324C" w:rsidP="00470437">
      <w:pPr>
        <w:rPr>
          <w:rFonts w:cstheme="minorHAnsi"/>
          <w:b/>
          <w:bCs/>
          <w:sz w:val="28"/>
          <w:szCs w:val="28"/>
        </w:rPr>
      </w:pPr>
      <w:r w:rsidRPr="00C6324D">
        <w:rPr>
          <w:rFonts w:cstheme="minorHAnsi"/>
          <w:b/>
          <w:bCs/>
          <w:sz w:val="28"/>
          <w:szCs w:val="28"/>
        </w:rPr>
        <w:lastRenderedPageBreak/>
        <w:t>Der Auszug aus</w:t>
      </w:r>
      <w:r w:rsidR="00693730" w:rsidRPr="00C6324D">
        <w:rPr>
          <w:rFonts w:cstheme="minorHAnsi"/>
          <w:b/>
          <w:bCs/>
          <w:sz w:val="28"/>
          <w:szCs w:val="28"/>
        </w:rPr>
        <w:t xml:space="preserve"> </w:t>
      </w:r>
      <w:r w:rsidRPr="00C6324D">
        <w:rPr>
          <w:rFonts w:cstheme="minorHAnsi"/>
          <w:b/>
          <w:bCs/>
          <w:sz w:val="28"/>
          <w:szCs w:val="28"/>
        </w:rPr>
        <w:t>Ägypten</w:t>
      </w:r>
    </w:p>
    <w:p w14:paraId="3B4EEC1C" w14:textId="623CEBBA" w:rsidR="00693730" w:rsidRPr="00C6324D" w:rsidRDefault="00693730" w:rsidP="00470437">
      <w:pPr>
        <w:rPr>
          <w:rFonts w:cstheme="minorHAnsi"/>
          <w:sz w:val="28"/>
          <w:szCs w:val="28"/>
        </w:rPr>
      </w:pPr>
      <w:r w:rsidRPr="00C6324D">
        <w:rPr>
          <w:rFonts w:cstheme="minorHAnsi"/>
          <w:sz w:val="28"/>
          <w:szCs w:val="28"/>
        </w:rPr>
        <w:t xml:space="preserve">Gott hatte </w:t>
      </w:r>
      <w:proofErr w:type="gramStart"/>
      <w:r w:rsidRPr="00C6324D">
        <w:rPr>
          <w:rFonts w:cstheme="minorHAnsi"/>
          <w:sz w:val="28"/>
          <w:szCs w:val="28"/>
        </w:rPr>
        <w:t>ja zu</w:t>
      </w:r>
      <w:proofErr w:type="gramEnd"/>
      <w:r w:rsidRPr="00C6324D">
        <w:rPr>
          <w:rFonts w:cstheme="minorHAnsi"/>
          <w:sz w:val="28"/>
          <w:szCs w:val="28"/>
        </w:rPr>
        <w:t xml:space="preserve"> Mose gesagt: „Geh nach Ägypten. Der Pharao soll dein Volk, die Israeliten, gehen lassen.“ Das tat Mose.</w:t>
      </w:r>
    </w:p>
    <w:p w14:paraId="7501D815" w14:textId="77777777" w:rsidR="00C6324D" w:rsidRDefault="00693730" w:rsidP="00470437">
      <w:pPr>
        <w:rPr>
          <w:rFonts w:cstheme="minorHAnsi"/>
          <w:sz w:val="28"/>
          <w:szCs w:val="28"/>
        </w:rPr>
      </w:pPr>
      <w:r w:rsidRPr="00C6324D">
        <w:rPr>
          <w:rFonts w:cstheme="minorHAnsi"/>
          <w:sz w:val="28"/>
          <w:szCs w:val="28"/>
        </w:rPr>
        <w:t xml:space="preserve">Aber der </w:t>
      </w:r>
      <w:r w:rsidR="00C9324C" w:rsidRPr="00C6324D">
        <w:rPr>
          <w:rFonts w:cstheme="minorHAnsi"/>
          <w:sz w:val="28"/>
          <w:szCs w:val="28"/>
        </w:rPr>
        <w:t>Pharao wollte dies auf keinen Fall, er wollte seine Sklaven behalten</w:t>
      </w:r>
      <w:r w:rsidRPr="00C6324D">
        <w:rPr>
          <w:rFonts w:cstheme="minorHAnsi"/>
          <w:sz w:val="28"/>
          <w:szCs w:val="28"/>
        </w:rPr>
        <w:t>.</w:t>
      </w:r>
      <w:r w:rsidR="00C9324C" w:rsidRPr="00C6324D">
        <w:rPr>
          <w:rFonts w:cstheme="minorHAnsi"/>
          <w:sz w:val="28"/>
          <w:szCs w:val="28"/>
        </w:rPr>
        <w:t xml:space="preserve"> </w:t>
      </w:r>
      <w:r w:rsidRPr="00C6324D">
        <w:rPr>
          <w:rFonts w:cstheme="minorHAnsi"/>
          <w:sz w:val="28"/>
          <w:szCs w:val="28"/>
        </w:rPr>
        <w:t>S</w:t>
      </w:r>
      <w:r w:rsidR="00C9324C" w:rsidRPr="00C6324D">
        <w:rPr>
          <w:rFonts w:cstheme="minorHAnsi"/>
          <w:sz w:val="28"/>
          <w:szCs w:val="28"/>
        </w:rPr>
        <w:t xml:space="preserve">ie sollten ihm noch viele schöne Häuser bauen und für ihn arbeiten. Also sagte er </w:t>
      </w:r>
      <w:r w:rsidRPr="00C6324D">
        <w:rPr>
          <w:rFonts w:cstheme="minorHAnsi"/>
          <w:sz w:val="28"/>
          <w:szCs w:val="28"/>
        </w:rPr>
        <w:t>„N</w:t>
      </w:r>
      <w:r w:rsidR="00C9324C" w:rsidRPr="00C6324D">
        <w:rPr>
          <w:rFonts w:cstheme="minorHAnsi"/>
          <w:sz w:val="28"/>
          <w:szCs w:val="28"/>
        </w:rPr>
        <w:t>ein</w:t>
      </w:r>
      <w:r w:rsidRPr="00C6324D">
        <w:rPr>
          <w:rFonts w:cstheme="minorHAnsi"/>
          <w:sz w:val="28"/>
          <w:szCs w:val="28"/>
        </w:rPr>
        <w:t xml:space="preserve">!“. Er </w:t>
      </w:r>
      <w:r w:rsidR="00C9324C" w:rsidRPr="00C6324D">
        <w:rPr>
          <w:rFonts w:cstheme="minorHAnsi"/>
          <w:sz w:val="28"/>
          <w:szCs w:val="28"/>
        </w:rPr>
        <w:t>lie</w:t>
      </w:r>
      <w:r w:rsidRPr="00C6324D">
        <w:rPr>
          <w:rFonts w:cstheme="minorHAnsi"/>
          <w:sz w:val="28"/>
          <w:szCs w:val="28"/>
        </w:rPr>
        <w:t>ß</w:t>
      </w:r>
      <w:r w:rsidR="00C9324C" w:rsidRPr="00C6324D">
        <w:rPr>
          <w:rFonts w:cstheme="minorHAnsi"/>
          <w:sz w:val="28"/>
          <w:szCs w:val="28"/>
        </w:rPr>
        <w:t xml:space="preserve"> die Israeliten noch mehr arbeiten.</w:t>
      </w:r>
      <w:r w:rsidRPr="00C6324D">
        <w:rPr>
          <w:rFonts w:cstheme="minorHAnsi"/>
          <w:sz w:val="28"/>
          <w:szCs w:val="28"/>
        </w:rPr>
        <w:t xml:space="preserve"> Da schickte Gott den Ägyptern 10 Plagen. Das heißt: Es geschahen viele schlimme Dinge: </w:t>
      </w:r>
      <w:r w:rsidR="00C9324C" w:rsidRPr="00C6324D">
        <w:rPr>
          <w:rFonts w:cstheme="minorHAnsi"/>
          <w:sz w:val="28"/>
          <w:szCs w:val="28"/>
        </w:rPr>
        <w:t xml:space="preserve">Wasser </w:t>
      </w:r>
      <w:r w:rsidRPr="00C6324D">
        <w:rPr>
          <w:rFonts w:cstheme="minorHAnsi"/>
          <w:sz w:val="28"/>
          <w:szCs w:val="28"/>
        </w:rPr>
        <w:t xml:space="preserve">wurde </w:t>
      </w:r>
      <w:r w:rsidR="00C9324C" w:rsidRPr="00C6324D">
        <w:rPr>
          <w:rFonts w:cstheme="minorHAnsi"/>
          <w:sz w:val="28"/>
          <w:szCs w:val="28"/>
        </w:rPr>
        <w:t xml:space="preserve">zu Blut, Frösche hüpften durch die Häuser, Stechmücken stachen die Ägypter, </w:t>
      </w:r>
      <w:r w:rsidRPr="00C6324D">
        <w:rPr>
          <w:rFonts w:cstheme="minorHAnsi"/>
          <w:sz w:val="28"/>
          <w:szCs w:val="28"/>
        </w:rPr>
        <w:t xml:space="preserve">es kamen große </w:t>
      </w:r>
      <w:r w:rsidR="00C9324C" w:rsidRPr="00C6324D">
        <w:rPr>
          <w:rFonts w:cstheme="minorHAnsi"/>
          <w:sz w:val="28"/>
          <w:szCs w:val="28"/>
        </w:rPr>
        <w:t>Fliegenschwärme</w:t>
      </w:r>
      <w:r w:rsidRPr="00C6324D">
        <w:rPr>
          <w:rFonts w:cstheme="minorHAnsi"/>
          <w:sz w:val="28"/>
          <w:szCs w:val="28"/>
        </w:rPr>
        <w:t xml:space="preserve"> und Heuschrecken, die Tiere und </w:t>
      </w:r>
      <w:r w:rsidR="00C9324C" w:rsidRPr="00C6324D">
        <w:rPr>
          <w:rFonts w:cstheme="minorHAnsi"/>
          <w:sz w:val="28"/>
          <w:szCs w:val="28"/>
        </w:rPr>
        <w:t xml:space="preserve">die Menschen wurden krank, Hagel zerstörte die ganze Ernte, eine lange Zeit war es sehr dunkel in ganz Ägypten. Als der Pharao die Israeliten immer noch nicht gehen ließ, </w:t>
      </w:r>
      <w:r w:rsidRPr="00C6324D">
        <w:rPr>
          <w:rFonts w:cstheme="minorHAnsi"/>
          <w:sz w:val="28"/>
          <w:szCs w:val="28"/>
        </w:rPr>
        <w:t xml:space="preserve">starben </w:t>
      </w:r>
      <w:r w:rsidR="00C9324C" w:rsidRPr="00C6324D">
        <w:rPr>
          <w:rFonts w:cstheme="minorHAnsi"/>
          <w:sz w:val="28"/>
          <w:szCs w:val="28"/>
        </w:rPr>
        <w:t xml:space="preserve">sogar viele Kinder der Ägypter und auch den Sohn </w:t>
      </w:r>
      <w:proofErr w:type="gramStart"/>
      <w:r w:rsidR="00C9324C" w:rsidRPr="00C6324D">
        <w:rPr>
          <w:rFonts w:cstheme="minorHAnsi"/>
          <w:sz w:val="28"/>
          <w:szCs w:val="28"/>
        </w:rPr>
        <w:t>des Pharao</w:t>
      </w:r>
      <w:proofErr w:type="gramEnd"/>
      <w:r w:rsidR="00C9324C" w:rsidRPr="00C6324D">
        <w:rPr>
          <w:rFonts w:cstheme="minorHAnsi"/>
          <w:sz w:val="28"/>
          <w:szCs w:val="28"/>
        </w:rPr>
        <w:t>.</w:t>
      </w:r>
      <w:r w:rsidRPr="00C6324D">
        <w:rPr>
          <w:rFonts w:cstheme="minorHAnsi"/>
          <w:sz w:val="28"/>
          <w:szCs w:val="28"/>
        </w:rPr>
        <w:t xml:space="preserve"> </w:t>
      </w:r>
    </w:p>
    <w:p w14:paraId="04922CBC" w14:textId="7F41A3C0" w:rsidR="00693730" w:rsidRPr="00C6324D" w:rsidRDefault="00C9324C" w:rsidP="00470437">
      <w:pPr>
        <w:rPr>
          <w:rFonts w:cstheme="minorHAnsi"/>
          <w:sz w:val="28"/>
          <w:szCs w:val="28"/>
        </w:rPr>
      </w:pPr>
      <w:r w:rsidRPr="00C6324D">
        <w:rPr>
          <w:rFonts w:cstheme="minorHAnsi"/>
          <w:sz w:val="28"/>
          <w:szCs w:val="28"/>
        </w:rPr>
        <w:t>Dann endlich sagte der Pharao: Ja, geht endlich. Und so packte das ganze Volk seine Sachen und zog mit Mose aus Ägypten weg</w:t>
      </w:r>
      <w:r w:rsidR="00693730" w:rsidRPr="00C6324D">
        <w:rPr>
          <w:rFonts w:cstheme="minorHAnsi"/>
          <w:sz w:val="28"/>
          <w:szCs w:val="28"/>
        </w:rPr>
        <w:t xml:space="preserve">. </w:t>
      </w:r>
      <w:r w:rsidRPr="00C6324D">
        <w:rPr>
          <w:rFonts w:cstheme="minorHAnsi"/>
          <w:sz w:val="28"/>
          <w:szCs w:val="28"/>
        </w:rPr>
        <w:t xml:space="preserve">Gott ging mit ihnen und zeigte ihnen den Weg. Tagsüber </w:t>
      </w:r>
      <w:r w:rsidR="00693730" w:rsidRPr="00C6324D">
        <w:rPr>
          <w:rFonts w:cstheme="minorHAnsi"/>
          <w:sz w:val="28"/>
          <w:szCs w:val="28"/>
        </w:rPr>
        <w:t>mit einer</w:t>
      </w:r>
      <w:r w:rsidRPr="00C6324D">
        <w:rPr>
          <w:rFonts w:cstheme="minorHAnsi"/>
          <w:sz w:val="28"/>
          <w:szCs w:val="28"/>
        </w:rPr>
        <w:t xml:space="preserve"> Wolkensäule und nachts </w:t>
      </w:r>
      <w:r w:rsidR="00693730" w:rsidRPr="00C6324D">
        <w:rPr>
          <w:rFonts w:cstheme="minorHAnsi"/>
          <w:sz w:val="28"/>
          <w:szCs w:val="28"/>
        </w:rPr>
        <w:t>mit einer</w:t>
      </w:r>
      <w:r w:rsidRPr="00C6324D">
        <w:rPr>
          <w:rFonts w:cstheme="minorHAnsi"/>
          <w:sz w:val="28"/>
          <w:szCs w:val="28"/>
        </w:rPr>
        <w:t xml:space="preserve"> Feuersäule. Das Volk wanderte und wanderte, bis </w:t>
      </w:r>
      <w:r w:rsidR="00C6324D">
        <w:rPr>
          <w:rFonts w:cstheme="minorHAnsi"/>
          <w:sz w:val="28"/>
          <w:szCs w:val="28"/>
        </w:rPr>
        <w:t>es</w:t>
      </w:r>
      <w:r w:rsidRPr="00C6324D">
        <w:rPr>
          <w:rFonts w:cstheme="minorHAnsi"/>
          <w:sz w:val="28"/>
          <w:szCs w:val="28"/>
        </w:rPr>
        <w:t xml:space="preserve"> an ein großes Meer </w:t>
      </w:r>
      <w:r w:rsidR="00C6324D">
        <w:rPr>
          <w:rFonts w:cstheme="minorHAnsi"/>
          <w:sz w:val="28"/>
          <w:szCs w:val="28"/>
        </w:rPr>
        <w:t>kam</w:t>
      </w:r>
      <w:r w:rsidRPr="00C6324D">
        <w:rPr>
          <w:rFonts w:cstheme="minorHAnsi"/>
          <w:sz w:val="28"/>
          <w:szCs w:val="28"/>
        </w:rPr>
        <w:t>.</w:t>
      </w:r>
    </w:p>
    <w:p w14:paraId="23816DC0" w14:textId="720D785A" w:rsidR="00D740B4" w:rsidRPr="00C6324D" w:rsidRDefault="00C9324C" w:rsidP="00470437">
      <w:pPr>
        <w:rPr>
          <w:rFonts w:cstheme="minorHAnsi"/>
          <w:sz w:val="28"/>
          <w:szCs w:val="28"/>
        </w:rPr>
      </w:pPr>
      <w:r w:rsidRPr="00C6324D">
        <w:rPr>
          <w:rFonts w:cstheme="minorHAnsi"/>
          <w:sz w:val="28"/>
          <w:szCs w:val="28"/>
        </w:rPr>
        <w:t>Der Pharao hatte nun keine Sklaven mehr, die für ihn arbeiteten, und</w:t>
      </w:r>
      <w:r w:rsidR="00D740B4" w:rsidRPr="00C6324D">
        <w:rPr>
          <w:rFonts w:cstheme="minorHAnsi"/>
          <w:sz w:val="28"/>
          <w:szCs w:val="28"/>
        </w:rPr>
        <w:t xml:space="preserve"> </w:t>
      </w:r>
      <w:r w:rsidRPr="00C6324D">
        <w:rPr>
          <w:rFonts w:cstheme="minorHAnsi"/>
          <w:sz w:val="28"/>
          <w:szCs w:val="28"/>
        </w:rPr>
        <w:t>bereute seine Entscheidung. Also schickte er Soldaten los, um die Israeliten zurückzubringen. Diese Soldaten kamen bald in die Nähe der Israeliten</w:t>
      </w:r>
      <w:r w:rsidR="00D740B4" w:rsidRPr="00C6324D">
        <w:rPr>
          <w:rFonts w:cstheme="minorHAnsi"/>
          <w:sz w:val="28"/>
          <w:szCs w:val="28"/>
        </w:rPr>
        <w:t xml:space="preserve">. </w:t>
      </w:r>
      <w:r w:rsidRPr="00C6324D">
        <w:rPr>
          <w:rFonts w:cstheme="minorHAnsi"/>
          <w:sz w:val="28"/>
          <w:szCs w:val="28"/>
        </w:rPr>
        <w:t>Die Israeliten waren verzweifelt.</w:t>
      </w:r>
      <w:r w:rsidR="00D740B4" w:rsidRPr="00C6324D">
        <w:rPr>
          <w:rFonts w:cstheme="minorHAnsi"/>
          <w:sz w:val="28"/>
          <w:szCs w:val="28"/>
        </w:rPr>
        <w:t xml:space="preserve"> Vor ihnen war das Meer. Hinter ihnen waren die Soldaten.</w:t>
      </w:r>
      <w:r w:rsidRPr="00C6324D">
        <w:rPr>
          <w:rFonts w:cstheme="minorHAnsi"/>
          <w:sz w:val="28"/>
          <w:szCs w:val="28"/>
        </w:rPr>
        <w:t xml:space="preserve"> Was sollten sie nun tun? </w:t>
      </w:r>
    </w:p>
    <w:p w14:paraId="0418360A" w14:textId="34FFEDBD" w:rsidR="00D740B4" w:rsidRPr="00C6324D" w:rsidRDefault="00D740B4" w:rsidP="00470437">
      <w:pPr>
        <w:rPr>
          <w:rFonts w:cstheme="minorHAnsi"/>
          <w:sz w:val="28"/>
          <w:szCs w:val="28"/>
        </w:rPr>
      </w:pPr>
      <w:r w:rsidRPr="00C6324D">
        <w:rPr>
          <w:rFonts w:cstheme="minorHAnsi"/>
          <w:sz w:val="28"/>
          <w:szCs w:val="28"/>
        </w:rPr>
        <w:t>[Vielleicht haben die Kinder an dieser Stelle eine Idee, was die Israeliten tun könnten?]</w:t>
      </w:r>
    </w:p>
    <w:p w14:paraId="0F6F20B7" w14:textId="1C1B9042" w:rsidR="00C9324C" w:rsidRPr="00C6324D" w:rsidRDefault="00D740B4" w:rsidP="00470437">
      <w:pPr>
        <w:rPr>
          <w:rFonts w:cstheme="minorHAnsi"/>
          <w:sz w:val="28"/>
          <w:szCs w:val="28"/>
        </w:rPr>
      </w:pPr>
      <w:r w:rsidRPr="00C6324D">
        <w:rPr>
          <w:rFonts w:cstheme="minorHAnsi"/>
          <w:sz w:val="28"/>
          <w:szCs w:val="28"/>
        </w:rPr>
        <w:t xml:space="preserve">Gott half den Israeliten weiter: Mose </w:t>
      </w:r>
      <w:r w:rsidR="00C9324C" w:rsidRPr="00C6324D">
        <w:rPr>
          <w:rFonts w:cstheme="minorHAnsi"/>
          <w:sz w:val="28"/>
          <w:szCs w:val="28"/>
        </w:rPr>
        <w:t>hob seinen Stab hoch</w:t>
      </w:r>
      <w:r w:rsidRPr="00C6324D">
        <w:rPr>
          <w:rFonts w:cstheme="minorHAnsi"/>
          <w:sz w:val="28"/>
          <w:szCs w:val="28"/>
        </w:rPr>
        <w:t xml:space="preserve">. </w:t>
      </w:r>
      <w:r w:rsidR="00C9324C" w:rsidRPr="00C6324D">
        <w:rPr>
          <w:rFonts w:cstheme="minorHAnsi"/>
          <w:sz w:val="28"/>
          <w:szCs w:val="28"/>
        </w:rPr>
        <w:t>Da teilte sich das Wasser</w:t>
      </w:r>
      <w:r w:rsidRPr="00C6324D">
        <w:rPr>
          <w:rFonts w:cstheme="minorHAnsi"/>
          <w:sz w:val="28"/>
          <w:szCs w:val="28"/>
        </w:rPr>
        <w:t xml:space="preserve"> </w:t>
      </w:r>
      <w:r w:rsidR="00C9324C" w:rsidRPr="00C6324D">
        <w:rPr>
          <w:rFonts w:cstheme="minorHAnsi"/>
          <w:sz w:val="28"/>
          <w:szCs w:val="28"/>
        </w:rPr>
        <w:t xml:space="preserve">und das Volk konnte durch das trockene Meer ziehen. Als nun die Ägypter </w:t>
      </w:r>
      <w:r w:rsidRPr="00C6324D">
        <w:rPr>
          <w:rFonts w:cstheme="minorHAnsi"/>
          <w:sz w:val="28"/>
          <w:szCs w:val="28"/>
        </w:rPr>
        <w:t>die</w:t>
      </w:r>
      <w:r w:rsidR="00C9324C" w:rsidRPr="00C6324D">
        <w:rPr>
          <w:rFonts w:cstheme="minorHAnsi"/>
          <w:sz w:val="28"/>
          <w:szCs w:val="28"/>
        </w:rPr>
        <w:t xml:space="preserve"> Israeliten </w:t>
      </w:r>
      <w:r w:rsidRPr="00C6324D">
        <w:rPr>
          <w:rFonts w:cstheme="minorHAnsi"/>
          <w:sz w:val="28"/>
          <w:szCs w:val="28"/>
        </w:rPr>
        <w:t>verfolgten</w:t>
      </w:r>
      <w:r w:rsidR="00C9324C" w:rsidRPr="00C6324D">
        <w:rPr>
          <w:rFonts w:cstheme="minorHAnsi"/>
          <w:sz w:val="28"/>
          <w:szCs w:val="28"/>
        </w:rPr>
        <w:t xml:space="preserve">, kam das Wasser zurück. </w:t>
      </w:r>
      <w:r w:rsidRPr="00C6324D">
        <w:rPr>
          <w:rFonts w:cstheme="minorHAnsi"/>
          <w:sz w:val="28"/>
          <w:szCs w:val="28"/>
        </w:rPr>
        <w:t xml:space="preserve">Die ägyptischen Soldaten ertranken. Die Israeliten waren gerettet! Sie tanzten und lachten und sagen und dankten Gott. </w:t>
      </w:r>
    </w:p>
    <w:sectPr w:rsidR="00C9324C" w:rsidRPr="00C632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0437"/>
    <w:rsid w:val="00470437"/>
    <w:rsid w:val="00693730"/>
    <w:rsid w:val="00745CB1"/>
    <w:rsid w:val="009D7E95"/>
    <w:rsid w:val="009E2ED2"/>
    <w:rsid w:val="00C6324D"/>
    <w:rsid w:val="00C9324C"/>
    <w:rsid w:val="00D73BFA"/>
    <w:rsid w:val="00D740B4"/>
    <w:rsid w:val="00E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C3BC"/>
  <w15:chartTrackingRefBased/>
  <w15:docId w15:val="{FDF8EF58-D77C-4F4D-B026-2087964B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04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0437"/>
    <w:pPr>
      <w:ind w:left="720"/>
      <w:contextualSpacing/>
    </w:pPr>
  </w:style>
  <w:style w:type="table" w:styleId="Tabellenraster">
    <w:name w:val="Table Grid"/>
    <w:basedOn w:val="NormaleTabelle"/>
    <w:uiPriority w:val="59"/>
    <w:rsid w:val="0047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7043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4</cp:revision>
  <dcterms:created xsi:type="dcterms:W3CDTF">2020-09-11T19:09:00Z</dcterms:created>
  <dcterms:modified xsi:type="dcterms:W3CDTF">2020-09-12T10:40:00Z</dcterms:modified>
</cp:coreProperties>
</file>