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23FA" w:rsidRPr="008A3CF8" w:rsidRDefault="00EE23FA" w:rsidP="00EE23FA">
      <w:pPr>
        <w:jc w:val="right"/>
      </w:pPr>
      <w:r w:rsidRPr="0084033E">
        <w:rPr>
          <w:noProof/>
          <w:lang w:eastAsia="de-DE"/>
        </w:rPr>
        <w:drawing>
          <wp:inline distT="0" distB="0" distL="0" distR="0">
            <wp:extent cx="1440000" cy="745809"/>
            <wp:effectExtent l="19050" t="0" r="7800" b="0"/>
            <wp:docPr id="1"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1440000" cy="745809"/>
                    </a:xfrm>
                    <a:prstGeom prst="rect">
                      <a:avLst/>
                    </a:prstGeom>
                    <a:noFill/>
                    <a:ln w="9525">
                      <a:noFill/>
                      <a:miter lim="800000"/>
                      <a:headEnd/>
                      <a:tailEnd/>
                    </a:ln>
                  </pic:spPr>
                </pic:pic>
              </a:graphicData>
            </a:graphic>
          </wp:inline>
        </w:drawing>
      </w:r>
    </w:p>
    <w:p w:rsidR="00EE23FA" w:rsidRPr="0084033E" w:rsidRDefault="00EE23FA" w:rsidP="00EE23FA">
      <w:pPr>
        <w:jc w:val="right"/>
        <w:rPr>
          <w:sz w:val="12"/>
          <w:szCs w:val="12"/>
        </w:rPr>
      </w:pPr>
    </w:p>
    <w:p w:rsidR="00EE23FA" w:rsidRDefault="00EE23FA" w:rsidP="00EE23FA">
      <w:pPr>
        <w:jc w:val="right"/>
        <w:rPr>
          <w:color w:val="808080" w:themeColor="background1" w:themeShade="80"/>
          <w:sz w:val="18"/>
          <w:szCs w:val="18"/>
        </w:rPr>
      </w:pPr>
      <w:r w:rsidRPr="000F4D8F">
        <w:rPr>
          <w:color w:val="808080" w:themeColor="background1" w:themeShade="80"/>
          <w:sz w:val="18"/>
          <w:szCs w:val="18"/>
        </w:rPr>
        <w:t>Fachgruppe</w:t>
      </w:r>
      <w:r w:rsidRPr="000F4D8F">
        <w:rPr>
          <w:color w:val="808080" w:themeColor="background1" w:themeShade="80"/>
          <w:sz w:val="18"/>
          <w:szCs w:val="18"/>
        </w:rPr>
        <w:br/>
        <w:t>für Gottesdienst und Agende</w:t>
      </w:r>
    </w:p>
    <w:p w:rsidR="00EE23FA" w:rsidRPr="000F4D8F" w:rsidRDefault="00EE23FA" w:rsidP="00EE23FA">
      <w:pPr>
        <w:spacing w:before="60"/>
        <w:jc w:val="right"/>
        <w:rPr>
          <w:color w:val="808080" w:themeColor="background1" w:themeShade="80"/>
          <w:sz w:val="18"/>
          <w:szCs w:val="18"/>
        </w:rPr>
      </w:pPr>
      <w:r>
        <w:rPr>
          <w:color w:val="808080" w:themeColor="background1" w:themeShade="80"/>
          <w:sz w:val="18"/>
          <w:szCs w:val="18"/>
        </w:rPr>
        <w:t>Zentralkonferenz in Deutschland</w:t>
      </w:r>
    </w:p>
    <w:p w:rsidR="00EE23FA" w:rsidRDefault="00EE23FA" w:rsidP="00EE23FA">
      <w:pPr>
        <w:jc w:val="right"/>
      </w:pPr>
    </w:p>
    <w:p w:rsidR="00EE23FA" w:rsidRDefault="00EE23FA" w:rsidP="00EE23FA">
      <w:pPr>
        <w:jc w:val="right"/>
      </w:pPr>
    </w:p>
    <w:p w:rsidR="00EE23FA" w:rsidRDefault="00EE23FA" w:rsidP="00EE23FA">
      <w:pPr>
        <w:jc w:val="right"/>
      </w:pPr>
    </w:p>
    <w:p w:rsidR="00EE23FA" w:rsidRDefault="00EE23FA" w:rsidP="00EE23FA"/>
    <w:p w:rsidR="00EE23FA" w:rsidRDefault="00EE23FA" w:rsidP="00EE23FA"/>
    <w:p w:rsidR="00EE23FA" w:rsidRDefault="00EE23FA" w:rsidP="00EE23FA"/>
    <w:p w:rsidR="00EE23FA" w:rsidRDefault="00EE23FA" w:rsidP="00EE23FA"/>
    <w:p w:rsidR="00EE23FA" w:rsidRPr="00A6102F" w:rsidRDefault="00EE23FA" w:rsidP="00EE23FA"/>
    <w:p w:rsidR="00EE23FA" w:rsidRDefault="00EE23FA" w:rsidP="00EE23FA"/>
    <w:p w:rsidR="00F3624A" w:rsidRDefault="00F3624A" w:rsidP="00F3624A">
      <w:pPr>
        <w:pStyle w:val="berschrift1"/>
        <w:rPr>
          <w:iCs/>
        </w:rPr>
      </w:pPr>
      <w:r>
        <w:rPr>
          <w:iCs/>
        </w:rPr>
        <w:t>Trauerfeier für einsam Verstorbene</w:t>
      </w:r>
    </w:p>
    <w:p w:rsidR="00F3624A" w:rsidRDefault="00F3624A" w:rsidP="00E84B37">
      <w:pPr>
        <w:rPr>
          <w:iCs/>
        </w:rPr>
      </w:pPr>
    </w:p>
    <w:p w:rsidR="00C07C03" w:rsidRDefault="00E84B37" w:rsidP="00F3624A">
      <w:pPr>
        <w:pStyle w:val="Rubrik"/>
        <w:rPr>
          <w:iCs/>
        </w:rPr>
      </w:pPr>
      <w:r w:rsidRPr="00F3624A">
        <w:rPr>
          <w:iCs/>
        </w:rPr>
        <w:t>Die folgende Ordnung bietet Bausteine</w:t>
      </w:r>
      <w:r w:rsidR="00123DC1" w:rsidRPr="00F3624A">
        <w:rPr>
          <w:iCs/>
        </w:rPr>
        <w:t xml:space="preserve"> an</w:t>
      </w:r>
      <w:r w:rsidRPr="00F3624A">
        <w:rPr>
          <w:iCs/>
        </w:rPr>
        <w:t xml:space="preserve"> für ein Gedenken an eine Person, die ohne Begleitung sterben musste.</w:t>
      </w:r>
      <w:r w:rsidR="00246607" w:rsidRPr="00F3624A">
        <w:rPr>
          <w:iCs/>
        </w:rPr>
        <w:t xml:space="preserve"> </w:t>
      </w:r>
      <w:r w:rsidR="00123DC1" w:rsidRPr="00F3624A">
        <w:rPr>
          <w:iCs/>
        </w:rPr>
        <w:t>Die Idee dazu entstand in der Corona-Zeit</w:t>
      </w:r>
      <w:r w:rsidR="00B42C0F" w:rsidRPr="00F3624A">
        <w:rPr>
          <w:iCs/>
        </w:rPr>
        <w:t>.</w:t>
      </w:r>
      <w:r w:rsidR="00123DC1" w:rsidRPr="00F3624A">
        <w:rPr>
          <w:iCs/>
        </w:rPr>
        <w:t xml:space="preserve"> </w:t>
      </w:r>
      <w:r w:rsidR="00B42C0F" w:rsidRPr="00F3624A">
        <w:rPr>
          <w:iCs/>
        </w:rPr>
        <w:t>Sie</w:t>
      </w:r>
      <w:r w:rsidR="00123DC1" w:rsidRPr="00F3624A">
        <w:rPr>
          <w:iCs/>
        </w:rPr>
        <w:t xml:space="preserve"> bietet die Möglichkeit, </w:t>
      </w:r>
      <w:r w:rsidR="00B42C0F" w:rsidRPr="00F3624A">
        <w:rPr>
          <w:iCs/>
        </w:rPr>
        <w:t>eine</w:t>
      </w:r>
      <w:r w:rsidR="00246607" w:rsidRPr="00F3624A">
        <w:rPr>
          <w:iCs/>
        </w:rPr>
        <w:t xml:space="preserve"> Per</w:t>
      </w:r>
      <w:r w:rsidR="000D449B">
        <w:rPr>
          <w:iCs/>
        </w:rPr>
        <w:softHyphen/>
      </w:r>
      <w:r w:rsidR="00246607" w:rsidRPr="00F3624A">
        <w:rPr>
          <w:iCs/>
        </w:rPr>
        <w:t xml:space="preserve">son </w:t>
      </w:r>
      <w:r w:rsidR="00B42C0F" w:rsidRPr="00F3624A">
        <w:rPr>
          <w:iCs/>
        </w:rPr>
        <w:t xml:space="preserve">mit </w:t>
      </w:r>
      <w:r w:rsidR="00F3624A" w:rsidRPr="00F3624A">
        <w:rPr>
          <w:iCs/>
        </w:rPr>
        <w:t>solche</w:t>
      </w:r>
      <w:r w:rsidR="00B42C0F" w:rsidRPr="00F3624A">
        <w:rPr>
          <w:iCs/>
        </w:rPr>
        <w:t xml:space="preserve">m Schicksal </w:t>
      </w:r>
      <w:r w:rsidR="00246607" w:rsidRPr="00F3624A">
        <w:rPr>
          <w:iCs/>
        </w:rPr>
        <w:t>nachträglich in Gemeinschaft zu verab</w:t>
      </w:r>
      <w:r w:rsidR="000D449B">
        <w:rPr>
          <w:iCs/>
        </w:rPr>
        <w:softHyphen/>
      </w:r>
      <w:r w:rsidR="00246607" w:rsidRPr="00F3624A">
        <w:rPr>
          <w:iCs/>
        </w:rPr>
        <w:t>schieden.</w:t>
      </w:r>
    </w:p>
    <w:p w:rsidR="00123DC1" w:rsidRPr="00F3624A" w:rsidRDefault="00123DC1" w:rsidP="00F3624A">
      <w:pPr>
        <w:pStyle w:val="Rubrik"/>
        <w:rPr>
          <w:iCs/>
        </w:rPr>
      </w:pPr>
      <w:r>
        <w:rPr>
          <w:iCs/>
        </w:rPr>
        <w:t>S</w:t>
      </w:r>
      <w:r w:rsidR="00B42C0F" w:rsidRPr="00F3624A">
        <w:rPr>
          <w:iCs/>
        </w:rPr>
        <w:t>ituation</w:t>
      </w:r>
      <w:r>
        <w:rPr>
          <w:iCs/>
        </w:rPr>
        <w:t>:</w:t>
      </w:r>
    </w:p>
    <w:p w:rsidR="00E97A36" w:rsidRPr="00F3624A" w:rsidRDefault="00E97A36" w:rsidP="00F3624A">
      <w:pPr>
        <w:pStyle w:val="Rubrik"/>
        <w:rPr>
          <w:iCs/>
        </w:rPr>
      </w:pPr>
      <w:r w:rsidRPr="00F3624A">
        <w:rPr>
          <w:iCs/>
        </w:rPr>
        <w:t xml:space="preserve">Angehörige, FreundInnen </w:t>
      </w:r>
      <w:r w:rsidR="00E84B37" w:rsidRPr="00F3624A">
        <w:rPr>
          <w:iCs/>
        </w:rPr>
        <w:t>treffen zusammen</w:t>
      </w:r>
      <w:r w:rsidR="00B42C0F" w:rsidRPr="00F3624A">
        <w:rPr>
          <w:iCs/>
        </w:rPr>
        <w:t xml:space="preserve"> –</w:t>
      </w:r>
      <w:r w:rsidR="00E84B37" w:rsidRPr="00F3624A">
        <w:rPr>
          <w:iCs/>
        </w:rPr>
        <w:t xml:space="preserve"> z.B. </w:t>
      </w:r>
      <w:r w:rsidRPr="00F3624A">
        <w:rPr>
          <w:iCs/>
        </w:rPr>
        <w:t xml:space="preserve">in </w:t>
      </w:r>
      <w:r w:rsidR="00E84B37" w:rsidRPr="00F3624A">
        <w:rPr>
          <w:iCs/>
        </w:rPr>
        <w:t>der Kirche oder an einem Ort, wo der/die Verstorbene gerne war</w:t>
      </w:r>
      <w:r w:rsidR="00BC1775" w:rsidRPr="00F3624A">
        <w:rPr>
          <w:iCs/>
        </w:rPr>
        <w:t xml:space="preserve">, in einem </w:t>
      </w:r>
      <w:r w:rsidR="00F3624A" w:rsidRPr="00F3624A">
        <w:rPr>
          <w:iCs/>
        </w:rPr>
        <w:t xml:space="preserve">privaten Zuhause </w:t>
      </w:r>
      <w:r w:rsidR="00E84B37" w:rsidRPr="00F3624A">
        <w:rPr>
          <w:iCs/>
        </w:rPr>
        <w:t>oder auf dem Friedhof.</w:t>
      </w:r>
    </w:p>
    <w:p w:rsidR="000D3829" w:rsidRPr="00F3624A" w:rsidRDefault="00F3624A" w:rsidP="00F3624A">
      <w:pPr>
        <w:pStyle w:val="Rubrik"/>
        <w:rPr>
          <w:iCs/>
        </w:rPr>
      </w:pPr>
      <w:r w:rsidRPr="00F3624A">
        <w:rPr>
          <w:iCs/>
        </w:rPr>
        <w:t>Im Vorfeld zu bedenken ist</w:t>
      </w:r>
      <w:r w:rsidR="000D3829" w:rsidRPr="00F3624A">
        <w:rPr>
          <w:iCs/>
        </w:rPr>
        <w:t xml:space="preserve">: </w:t>
      </w:r>
      <w:r w:rsidR="00B42C0F" w:rsidRPr="00F3624A">
        <w:rPr>
          <w:iCs/>
        </w:rPr>
        <w:t xml:space="preserve">Wie </w:t>
      </w:r>
      <w:r w:rsidR="000D3829" w:rsidRPr="00F3624A">
        <w:rPr>
          <w:iCs/>
        </w:rPr>
        <w:t>soll der Raum aussehen? Wie sollen Leute sitzen oder stehen? W</w:t>
      </w:r>
      <w:r w:rsidR="00B42C0F" w:rsidRPr="00F3624A">
        <w:rPr>
          <w:iCs/>
        </w:rPr>
        <w:t>as zieht die Blicke auf sich? (Foto,</w:t>
      </w:r>
      <w:r w:rsidR="000D3829" w:rsidRPr="00F3624A">
        <w:rPr>
          <w:iCs/>
        </w:rPr>
        <w:t xml:space="preserve"> Kreuz</w:t>
      </w:r>
      <w:r w:rsidR="00B42C0F" w:rsidRPr="00F3624A">
        <w:rPr>
          <w:iCs/>
        </w:rPr>
        <w:t>,</w:t>
      </w:r>
      <w:r w:rsidR="000D3829" w:rsidRPr="00F3624A">
        <w:rPr>
          <w:iCs/>
        </w:rPr>
        <w:t xml:space="preserve"> Kerzen</w:t>
      </w:r>
      <w:r w:rsidR="00B42C0F" w:rsidRPr="00F3624A">
        <w:rPr>
          <w:iCs/>
        </w:rPr>
        <w:t>,</w:t>
      </w:r>
      <w:r w:rsidRPr="00F3624A">
        <w:rPr>
          <w:iCs/>
        </w:rPr>
        <w:t xml:space="preserve"> </w:t>
      </w:r>
      <w:r w:rsidR="000D3829" w:rsidRPr="00F3624A">
        <w:rPr>
          <w:iCs/>
        </w:rPr>
        <w:t>Blumen</w:t>
      </w:r>
      <w:r w:rsidR="00B42C0F" w:rsidRPr="00F3624A">
        <w:rPr>
          <w:iCs/>
        </w:rPr>
        <w:t>, …</w:t>
      </w:r>
      <w:r w:rsidR="000D3829" w:rsidRPr="00F3624A">
        <w:rPr>
          <w:iCs/>
        </w:rPr>
        <w:t>)</w:t>
      </w:r>
    </w:p>
    <w:p w:rsidR="00B6600B" w:rsidRPr="00F3624A" w:rsidRDefault="000D3829" w:rsidP="00F3624A">
      <w:pPr>
        <w:pStyle w:val="Rubrik"/>
        <w:rPr>
          <w:iCs/>
        </w:rPr>
      </w:pPr>
      <w:r w:rsidRPr="00F3624A">
        <w:rPr>
          <w:iCs/>
        </w:rPr>
        <w:t xml:space="preserve">Evtl. </w:t>
      </w:r>
      <w:r w:rsidR="00F3624A" w:rsidRPr="00F3624A">
        <w:rPr>
          <w:iCs/>
        </w:rPr>
        <w:t>finden</w:t>
      </w:r>
      <w:r w:rsidRPr="00F3624A">
        <w:rPr>
          <w:iCs/>
        </w:rPr>
        <w:t xml:space="preserve"> Steine</w:t>
      </w:r>
      <w:r w:rsidR="00F3624A" w:rsidRPr="00F3624A">
        <w:rPr>
          <w:iCs/>
        </w:rPr>
        <w:t xml:space="preserve"> Verwendung</w:t>
      </w:r>
      <w:r w:rsidRPr="00F3624A">
        <w:rPr>
          <w:iCs/>
        </w:rPr>
        <w:t>, die man an einem Ort niederlegen kann.</w:t>
      </w:r>
      <w:r w:rsidR="00F3624A" w:rsidRPr="00F3624A">
        <w:rPr>
          <w:iCs/>
        </w:rPr>
        <w:t xml:space="preserve"> </w:t>
      </w:r>
      <w:r w:rsidR="00B6600B" w:rsidRPr="00F3624A">
        <w:rPr>
          <w:iCs/>
        </w:rPr>
        <w:t>Evtl. gibt es ein Blatt mit Gebetsworten</w:t>
      </w:r>
      <w:r w:rsidR="00D6703A" w:rsidRPr="00F3624A">
        <w:rPr>
          <w:iCs/>
        </w:rPr>
        <w:t xml:space="preserve"> zum Mitbeten und Mitnehmen.</w:t>
      </w:r>
    </w:p>
    <w:p w:rsidR="00E97A36" w:rsidRPr="00BD55D9" w:rsidRDefault="00E97A36" w:rsidP="00F3624A">
      <w:pPr>
        <w:pStyle w:val="berschrift3"/>
        <w:rPr>
          <w:b w:val="0"/>
          <w:bCs w:val="0"/>
        </w:rPr>
      </w:pPr>
      <w:r w:rsidRPr="00BD55D9">
        <w:lastRenderedPageBreak/>
        <w:t>Musik</w:t>
      </w:r>
    </w:p>
    <w:p w:rsidR="00EE23FA" w:rsidRPr="00E15508" w:rsidRDefault="00EE23FA" w:rsidP="00EE23FA">
      <w:pPr>
        <w:pStyle w:val="berschrift3"/>
      </w:pPr>
      <w:r w:rsidRPr="00E15508">
        <w:t>Eröffnung</w:t>
      </w:r>
    </w:p>
    <w:p w:rsidR="00EE23FA" w:rsidRPr="00EE23FA" w:rsidRDefault="00EE23FA" w:rsidP="00EE23FA">
      <w:pPr>
        <w:ind w:left="567" w:hanging="567"/>
      </w:pPr>
      <w:r w:rsidRPr="00EE23FA">
        <w:t>L</w:t>
      </w:r>
      <w:r w:rsidRPr="00EE23FA">
        <w:tab/>
        <w:t>Im Namen des Vaters, des Sohnes und des Heiligen Geistes. Amen.</w:t>
      </w:r>
    </w:p>
    <w:p w:rsidR="00EE23FA" w:rsidRPr="00EE23FA" w:rsidRDefault="00EE23FA" w:rsidP="00EE23FA"/>
    <w:p w:rsidR="00EB260A" w:rsidRPr="00BD55D9" w:rsidRDefault="00B6600B" w:rsidP="00C07C03">
      <w:pPr>
        <w:pStyle w:val="berschrift3"/>
        <w:rPr>
          <w:b w:val="0"/>
          <w:bCs w:val="0"/>
        </w:rPr>
      </w:pPr>
      <w:r>
        <w:t>Eingangs</w:t>
      </w:r>
      <w:r w:rsidR="00EB260A" w:rsidRPr="00BD55D9">
        <w:t>wort</w:t>
      </w:r>
    </w:p>
    <w:p w:rsidR="00EB260A" w:rsidRPr="00BD55D9" w:rsidRDefault="00EE23FA" w:rsidP="00EE23FA">
      <w:pPr>
        <w:tabs>
          <w:tab w:val="right" w:pos="426"/>
          <w:tab w:val="right" w:pos="6577"/>
        </w:tabs>
        <w:ind w:left="567" w:hanging="567"/>
      </w:pPr>
      <w:r>
        <w:t>L</w:t>
      </w:r>
      <w:r>
        <w:tab/>
      </w:r>
      <w:r w:rsidR="00BD55D9">
        <w:t>~</w:t>
      </w:r>
      <w:r>
        <w:tab/>
      </w:r>
      <w:r w:rsidR="00EB260A" w:rsidRPr="00BD55D9">
        <w:t>Meine Hilfe kommt vom Herrn, der Himmel und Erde gemacht hat.</w:t>
      </w:r>
      <w:r w:rsidR="00E54120">
        <w:t xml:space="preserve"> </w:t>
      </w:r>
      <w:r w:rsidR="00EB260A" w:rsidRPr="00BD55D9">
        <w:t xml:space="preserve">(Er, der dich behütet schläft nicht. Nein, der Hüter Israels </w:t>
      </w:r>
      <w:r>
        <w:t>schläft und schlummert nicht.)</w:t>
      </w:r>
      <w:r>
        <w:tab/>
      </w:r>
      <w:r w:rsidRPr="00EE23FA">
        <w:rPr>
          <w:sz w:val="20"/>
          <w:szCs w:val="20"/>
        </w:rPr>
        <w:t>Ps 121, 2</w:t>
      </w:r>
      <w:r>
        <w:rPr>
          <w:sz w:val="20"/>
          <w:szCs w:val="20"/>
        </w:rPr>
        <w:t>(</w:t>
      </w:r>
      <w:r w:rsidRPr="00EE23FA">
        <w:rPr>
          <w:sz w:val="20"/>
          <w:szCs w:val="20"/>
        </w:rPr>
        <w:t>.3b-4</w:t>
      </w:r>
      <w:r>
        <w:rPr>
          <w:sz w:val="20"/>
          <w:szCs w:val="20"/>
        </w:rPr>
        <w:t>)</w:t>
      </w:r>
    </w:p>
    <w:p w:rsidR="00EB260A" w:rsidRPr="00EB260A" w:rsidRDefault="00EB260A" w:rsidP="00BD55D9"/>
    <w:p w:rsidR="00EB260A" w:rsidRDefault="00EE23FA" w:rsidP="00EE23FA">
      <w:pPr>
        <w:tabs>
          <w:tab w:val="right" w:pos="426"/>
          <w:tab w:val="right" w:pos="6577"/>
        </w:tabs>
        <w:ind w:left="567" w:hanging="567"/>
      </w:pPr>
      <w:r>
        <w:tab/>
      </w:r>
      <w:r w:rsidR="00BD55D9">
        <w:t>~</w:t>
      </w:r>
      <w:r>
        <w:tab/>
      </w:r>
      <w:r w:rsidR="00EB260A" w:rsidRPr="00BD55D9">
        <w:t xml:space="preserve">Deine Augen sahen mich, als ich noch nicht bereitet </w:t>
      </w:r>
      <w:r w:rsidR="00E1265F" w:rsidRPr="00BD55D9">
        <w:t>war, und</w:t>
      </w:r>
      <w:r w:rsidR="00EB260A" w:rsidRPr="00BD55D9">
        <w:t xml:space="preserve"> alle Tage waren in dein Buch geschrieben,</w:t>
      </w:r>
      <w:r w:rsidR="00E54120">
        <w:t xml:space="preserve"> </w:t>
      </w:r>
      <w:r w:rsidR="00EB260A" w:rsidRPr="00BD55D9">
        <w:t>die noch werden sollten und von denen keiner da war.</w:t>
      </w:r>
      <w:r w:rsidR="00E54120">
        <w:t xml:space="preserve"> </w:t>
      </w:r>
      <w:r w:rsidR="00EB260A" w:rsidRPr="00BD55D9">
        <w:t>Aber wie schwer sind für mich, Gott, deine Gedanken!</w:t>
      </w:r>
      <w:r w:rsidR="00E54120">
        <w:t xml:space="preserve"> </w:t>
      </w:r>
      <w:r w:rsidR="00EB260A" w:rsidRPr="00BD55D9">
        <w:t>Wie ist ihre Summe so groß!</w:t>
      </w:r>
      <w:r w:rsidR="00E54120">
        <w:t xml:space="preserve"> </w:t>
      </w:r>
      <w:r w:rsidR="00EB260A" w:rsidRPr="00BD55D9">
        <w:t>Wollte ich sie zählen, so wären sie mehr als der Sand:</w:t>
      </w:r>
      <w:r w:rsidR="00E54120">
        <w:t xml:space="preserve"> </w:t>
      </w:r>
      <w:r w:rsidR="00EB260A" w:rsidRPr="00BD55D9">
        <w:t>Am Ende bin ich noch immer bei dir.</w:t>
      </w:r>
      <w:r>
        <w:tab/>
      </w:r>
      <w:r w:rsidR="00EB260A" w:rsidRPr="00EE23FA">
        <w:rPr>
          <w:sz w:val="20"/>
          <w:szCs w:val="20"/>
        </w:rPr>
        <w:t>Ps 139,</w:t>
      </w:r>
      <w:r w:rsidR="001271DD">
        <w:rPr>
          <w:sz w:val="20"/>
          <w:szCs w:val="20"/>
        </w:rPr>
        <w:t xml:space="preserve"> </w:t>
      </w:r>
      <w:r w:rsidR="00EB260A" w:rsidRPr="00EE23FA">
        <w:rPr>
          <w:sz w:val="20"/>
          <w:szCs w:val="20"/>
        </w:rPr>
        <w:t>16-18</w:t>
      </w:r>
    </w:p>
    <w:p w:rsidR="00B6600B" w:rsidRDefault="00B6600B" w:rsidP="00BD55D9"/>
    <w:p w:rsidR="00B6600B" w:rsidRPr="00BD55D9" w:rsidRDefault="00EE23FA" w:rsidP="00EE23FA">
      <w:pPr>
        <w:tabs>
          <w:tab w:val="right" w:pos="426"/>
          <w:tab w:val="right" w:pos="6577"/>
        </w:tabs>
        <w:ind w:left="567" w:hanging="567"/>
      </w:pPr>
      <w:r>
        <w:tab/>
        <w:t>~</w:t>
      </w:r>
      <w:r>
        <w:tab/>
      </w:r>
      <w:r w:rsidR="00B6600B" w:rsidRPr="00B6600B">
        <w:t>Ich werfe meine Fragen hinüber wie ein Tau von einem Schiff ans Land. Vielleicht ist einer da und greift herüber. Vielleicht, vielleicht nimmt einer mich an meiner Hand. Wenn Gott es ist, der meine Fragen auffängt und nicht lässt, wenn Gott es ist, dann hält er mich samt meinen Fragen fest.</w:t>
      </w:r>
      <w:r>
        <w:t xml:space="preserve"> </w:t>
      </w:r>
      <w:r>
        <w:tab/>
      </w:r>
      <w:r w:rsidRPr="00EE23FA">
        <w:rPr>
          <w:sz w:val="20"/>
          <w:szCs w:val="20"/>
        </w:rPr>
        <w:t>EM 349,1</w:t>
      </w:r>
    </w:p>
    <w:p w:rsidR="00E97A36" w:rsidRPr="00EB260A" w:rsidRDefault="00E97A36" w:rsidP="00350E5E"/>
    <w:p w:rsidR="00BD55D9" w:rsidRPr="00BD55D9" w:rsidRDefault="000763CA" w:rsidP="00C6052E">
      <w:pPr>
        <w:pStyle w:val="berschrift3"/>
      </w:pPr>
      <w:r w:rsidRPr="00C6052E">
        <w:rPr>
          <w:b w:val="0"/>
        </w:rPr>
        <w:t xml:space="preserve">Evtl. </w:t>
      </w:r>
      <w:r w:rsidR="00BD55D9" w:rsidRPr="00BD55D9">
        <w:t>Begrüßung</w:t>
      </w:r>
    </w:p>
    <w:p w:rsidR="00B97FBA" w:rsidRPr="00BD55D9" w:rsidRDefault="00B97FBA" w:rsidP="00C6052E">
      <w:pPr>
        <w:pStyle w:val="berschrift3"/>
      </w:pPr>
      <w:r w:rsidRPr="00BD55D9">
        <w:t>Gebet</w:t>
      </w:r>
    </w:p>
    <w:p w:rsidR="00D23596" w:rsidRDefault="005254F0" w:rsidP="005254F0">
      <w:pPr>
        <w:ind w:left="567" w:hanging="567"/>
      </w:pPr>
      <w:r>
        <w:t>L</w:t>
      </w:r>
      <w:r>
        <w:tab/>
      </w:r>
      <w:r w:rsidR="00D23596">
        <w:t>Lasst uns in der Stille beten.</w:t>
      </w:r>
    </w:p>
    <w:p w:rsidR="00D23596" w:rsidRDefault="00D23596" w:rsidP="005254F0">
      <w:pPr>
        <w:ind w:left="567" w:hanging="567"/>
      </w:pPr>
    </w:p>
    <w:p w:rsidR="00D23596" w:rsidRDefault="00D23596" w:rsidP="005254F0">
      <w:pPr>
        <w:pStyle w:val="Rubrik"/>
      </w:pPr>
      <w:r>
        <w:t>Stille</w:t>
      </w:r>
    </w:p>
    <w:p w:rsidR="00350E5E" w:rsidRPr="00EB260A" w:rsidRDefault="005254F0" w:rsidP="005254F0">
      <w:pPr>
        <w:ind w:left="567" w:hanging="567"/>
      </w:pPr>
      <w:r>
        <w:tab/>
      </w:r>
      <w:r w:rsidR="00350E5E" w:rsidRPr="00EB260A">
        <w:t>Barmherziger Gott, wir sind heute hier und denken an</w:t>
      </w:r>
      <w:r w:rsidR="001271DD">
        <w:t> </w:t>
      </w:r>
      <w:r w:rsidR="00350E5E" w:rsidRPr="00EB260A">
        <w:t>das</w:t>
      </w:r>
      <w:r w:rsidR="001271DD">
        <w:t> </w:t>
      </w:r>
      <w:r w:rsidR="00350E5E" w:rsidRPr="00EB260A">
        <w:t xml:space="preserve">Sterben von </w:t>
      </w:r>
      <w:r w:rsidR="00EB260A">
        <w:t>NN</w:t>
      </w:r>
      <w:r w:rsidR="00350E5E" w:rsidRPr="00EB260A">
        <w:t xml:space="preserve">. </w:t>
      </w:r>
      <w:r w:rsidR="00EB260A">
        <w:br/>
      </w:r>
      <w:r w:rsidR="00350E5E" w:rsidRPr="00EB260A">
        <w:lastRenderedPageBreak/>
        <w:t>Er/sie ist alleine gestorben</w:t>
      </w:r>
      <w:r w:rsidR="00EB260A">
        <w:t>. D</w:t>
      </w:r>
      <w:r w:rsidR="00350E5E" w:rsidRPr="00EB260A">
        <w:t xml:space="preserve">ieser Gedanke tut uns weh. </w:t>
      </w:r>
      <w:r w:rsidR="00EB260A">
        <w:br/>
      </w:r>
      <w:r w:rsidR="00350E5E" w:rsidRPr="00EB260A">
        <w:t xml:space="preserve">Wir kommen zu dir mit all dem, was in uns ist: </w:t>
      </w:r>
      <w:r w:rsidR="00F414FE">
        <w:t xml:space="preserve">mit </w:t>
      </w:r>
      <w:r w:rsidR="00350E5E" w:rsidRPr="00EB260A">
        <w:t>unserer Trauer, unserer Hilflosigkeit, unserem Schmerz, unserer Wut. All das darf sein. Wir sind in deiner Gegenwart.</w:t>
      </w:r>
      <w:r w:rsidR="00F414FE">
        <w:br/>
      </w:r>
      <w:r w:rsidR="00350E5E" w:rsidRPr="00EB260A">
        <w:t>Amen.</w:t>
      </w:r>
    </w:p>
    <w:p w:rsidR="00350E5E" w:rsidRPr="00EB260A" w:rsidRDefault="00350E5E" w:rsidP="00350E5E"/>
    <w:p w:rsidR="00C07C03" w:rsidRDefault="00350E5E" w:rsidP="00C6052E">
      <w:pPr>
        <w:pStyle w:val="berschrift3"/>
      </w:pPr>
      <w:r w:rsidRPr="00BD55D9">
        <w:t>Lied</w:t>
      </w:r>
    </w:p>
    <w:p w:rsidR="00032686" w:rsidRPr="00EE23FA" w:rsidRDefault="00EE23FA" w:rsidP="00EE23FA">
      <w:pPr>
        <w:ind w:left="1701" w:hanging="1275"/>
        <w:rPr>
          <w:rFonts w:eastAsia="Times New Roman" w:cs="Times New Roman"/>
          <w:iCs/>
          <w:color w:val="595959" w:themeColor="text1" w:themeTint="A6"/>
          <w:szCs w:val="20"/>
          <w:lang w:eastAsia="de-DE"/>
        </w:rPr>
      </w:pPr>
      <w:r>
        <w:rPr>
          <w:rFonts w:eastAsia="Times New Roman" w:cs="Times New Roman"/>
          <w:iCs/>
          <w:color w:val="595959" w:themeColor="text1" w:themeTint="A6"/>
          <w:szCs w:val="20"/>
          <w:lang w:eastAsia="de-DE"/>
        </w:rPr>
        <w:t>EM 80, 1-2</w:t>
      </w:r>
      <w:r>
        <w:rPr>
          <w:rFonts w:eastAsia="Times New Roman" w:cs="Times New Roman"/>
          <w:iCs/>
          <w:color w:val="595959" w:themeColor="text1" w:themeTint="A6"/>
          <w:szCs w:val="20"/>
          <w:lang w:eastAsia="de-DE"/>
        </w:rPr>
        <w:tab/>
      </w:r>
      <w:r w:rsidR="009D47F5" w:rsidRPr="00EE23FA">
        <w:rPr>
          <w:rFonts w:eastAsia="Times New Roman" w:cs="Times New Roman"/>
          <w:iCs/>
          <w:color w:val="595959" w:themeColor="text1" w:themeTint="A6"/>
          <w:szCs w:val="20"/>
          <w:lang w:eastAsia="de-DE"/>
        </w:rPr>
        <w:t>Ich erhebe mein Gemüte</w:t>
      </w:r>
    </w:p>
    <w:p w:rsidR="00350E5E" w:rsidRPr="00EE23FA" w:rsidRDefault="00EE23FA" w:rsidP="00EE23FA">
      <w:pPr>
        <w:ind w:left="1701" w:hanging="1275"/>
        <w:rPr>
          <w:rFonts w:eastAsia="Times New Roman" w:cs="Times New Roman"/>
          <w:iCs/>
          <w:color w:val="595959" w:themeColor="text1" w:themeTint="A6"/>
          <w:szCs w:val="20"/>
          <w:lang w:eastAsia="de-DE"/>
        </w:rPr>
      </w:pPr>
      <w:r>
        <w:rPr>
          <w:rFonts w:eastAsia="Times New Roman" w:cs="Times New Roman"/>
          <w:iCs/>
          <w:color w:val="595959" w:themeColor="text1" w:themeTint="A6"/>
          <w:szCs w:val="20"/>
          <w:lang w:eastAsia="de-DE"/>
        </w:rPr>
        <w:t>EM 342</w:t>
      </w:r>
      <w:r>
        <w:rPr>
          <w:rFonts w:eastAsia="Times New Roman" w:cs="Times New Roman"/>
          <w:iCs/>
          <w:color w:val="595959" w:themeColor="text1" w:themeTint="A6"/>
          <w:szCs w:val="20"/>
          <w:lang w:eastAsia="de-DE"/>
        </w:rPr>
        <w:tab/>
      </w:r>
      <w:r w:rsidR="007E1E2B" w:rsidRPr="00EE23FA">
        <w:rPr>
          <w:rFonts w:eastAsia="Times New Roman" w:cs="Times New Roman"/>
          <w:iCs/>
          <w:color w:val="595959" w:themeColor="text1" w:themeTint="A6"/>
          <w:szCs w:val="20"/>
          <w:lang w:eastAsia="de-DE"/>
        </w:rPr>
        <w:t>Gott, ich suche dich</w:t>
      </w:r>
    </w:p>
    <w:p w:rsidR="002D1982" w:rsidRPr="00EE23FA" w:rsidRDefault="00EE23FA" w:rsidP="00EE23FA">
      <w:pPr>
        <w:ind w:left="1701" w:hanging="1275"/>
        <w:rPr>
          <w:rFonts w:eastAsia="Times New Roman" w:cs="Times New Roman"/>
          <w:iCs/>
          <w:color w:val="595959" w:themeColor="text1" w:themeTint="A6"/>
          <w:szCs w:val="20"/>
          <w:lang w:eastAsia="de-DE"/>
        </w:rPr>
      </w:pPr>
      <w:r>
        <w:rPr>
          <w:rFonts w:eastAsia="Times New Roman" w:cs="Times New Roman"/>
          <w:iCs/>
          <w:color w:val="595959" w:themeColor="text1" w:themeTint="A6"/>
          <w:szCs w:val="20"/>
          <w:lang w:eastAsia="de-DE"/>
        </w:rPr>
        <w:t>EM 378</w:t>
      </w:r>
      <w:r>
        <w:rPr>
          <w:rFonts w:eastAsia="Times New Roman" w:cs="Times New Roman"/>
          <w:iCs/>
          <w:color w:val="595959" w:themeColor="text1" w:themeTint="A6"/>
          <w:szCs w:val="20"/>
          <w:lang w:eastAsia="de-DE"/>
        </w:rPr>
        <w:tab/>
      </w:r>
      <w:r w:rsidR="00D6703A" w:rsidRPr="00EE23FA">
        <w:rPr>
          <w:rFonts w:eastAsia="Times New Roman" w:cs="Times New Roman"/>
          <w:iCs/>
          <w:color w:val="595959" w:themeColor="text1" w:themeTint="A6"/>
          <w:szCs w:val="20"/>
          <w:lang w:eastAsia="de-DE"/>
        </w:rPr>
        <w:t>Du kannst nicht tiefer fallen</w:t>
      </w:r>
    </w:p>
    <w:p w:rsidR="00493BE8" w:rsidRPr="00EE23FA" w:rsidRDefault="00EE23FA" w:rsidP="00EE23FA">
      <w:pPr>
        <w:ind w:left="1701" w:hanging="1275"/>
        <w:rPr>
          <w:rFonts w:eastAsia="Times New Roman" w:cs="Times New Roman"/>
          <w:iCs/>
          <w:color w:val="595959" w:themeColor="text1" w:themeTint="A6"/>
          <w:szCs w:val="20"/>
          <w:lang w:eastAsia="de-DE"/>
        </w:rPr>
      </w:pPr>
      <w:r>
        <w:rPr>
          <w:rFonts w:eastAsia="Times New Roman" w:cs="Times New Roman"/>
          <w:iCs/>
          <w:color w:val="595959" w:themeColor="text1" w:themeTint="A6"/>
          <w:szCs w:val="20"/>
          <w:lang w:eastAsia="de-DE"/>
        </w:rPr>
        <w:t>EM 392</w:t>
      </w:r>
      <w:r>
        <w:rPr>
          <w:rFonts w:eastAsia="Times New Roman" w:cs="Times New Roman"/>
          <w:iCs/>
          <w:color w:val="595959" w:themeColor="text1" w:themeTint="A6"/>
          <w:szCs w:val="20"/>
          <w:lang w:eastAsia="de-DE"/>
        </w:rPr>
        <w:tab/>
      </w:r>
      <w:r w:rsidR="00493BE8" w:rsidRPr="00EE23FA">
        <w:rPr>
          <w:rFonts w:eastAsia="Times New Roman" w:cs="Times New Roman"/>
          <w:iCs/>
          <w:color w:val="595959" w:themeColor="text1" w:themeTint="A6"/>
          <w:szCs w:val="20"/>
          <w:lang w:eastAsia="de-DE"/>
        </w:rPr>
        <w:t>Was ich erträume, hast du schon getan</w:t>
      </w:r>
    </w:p>
    <w:p w:rsidR="00493BE8" w:rsidRDefault="00493BE8" w:rsidP="00350E5E">
      <w:pPr>
        <w:rPr>
          <w:color w:val="000000" w:themeColor="text1"/>
        </w:rPr>
      </w:pPr>
    </w:p>
    <w:p w:rsidR="00C07C03" w:rsidRDefault="00350E5E" w:rsidP="00C6052E">
      <w:pPr>
        <w:pStyle w:val="berschrift3"/>
      </w:pPr>
      <w:r w:rsidRPr="00BD55D9">
        <w:t>Psalm</w:t>
      </w:r>
    </w:p>
    <w:p w:rsidR="00C07C03" w:rsidRDefault="005254F0" w:rsidP="005254F0">
      <w:pPr>
        <w:tabs>
          <w:tab w:val="right" w:pos="426"/>
        </w:tabs>
        <w:ind w:left="567" w:hanging="567"/>
        <w:rPr>
          <w:rFonts w:cstheme="minorHAnsi"/>
        </w:rPr>
      </w:pPr>
      <w:r>
        <w:rPr>
          <w:rFonts w:cstheme="minorHAnsi"/>
        </w:rPr>
        <w:tab/>
      </w:r>
      <w:r w:rsidR="00BD55D9">
        <w:rPr>
          <w:rFonts w:cstheme="minorHAnsi"/>
        </w:rPr>
        <w:t>~</w:t>
      </w:r>
      <w:r>
        <w:rPr>
          <w:rFonts w:cstheme="minorHAnsi"/>
        </w:rPr>
        <w:tab/>
      </w:r>
      <w:r w:rsidR="00C07C03" w:rsidRPr="00C07C03">
        <w:rPr>
          <w:rFonts w:cstheme="minorHAnsi"/>
          <w:smallCaps/>
        </w:rPr>
        <w:t>Herr</w:t>
      </w:r>
      <w:r w:rsidR="00350E5E" w:rsidRPr="00EB260A">
        <w:rPr>
          <w:rFonts w:cstheme="minorHAnsi"/>
        </w:rPr>
        <w:t>, wie lange wi</w:t>
      </w:r>
      <w:r>
        <w:rPr>
          <w:rFonts w:cstheme="minorHAnsi"/>
        </w:rPr>
        <w:t>llst du mich so ganz vergessen?</w:t>
      </w:r>
      <w:r>
        <w:rPr>
          <w:rFonts w:cstheme="minorHAnsi"/>
        </w:rPr>
        <w:br/>
      </w:r>
      <w:r w:rsidR="00350E5E" w:rsidRPr="00EB260A">
        <w:rPr>
          <w:rFonts w:cstheme="minorHAnsi"/>
        </w:rPr>
        <w:t>Wie lange verbirgst du dein Antlitz vor mir?</w:t>
      </w:r>
    </w:p>
    <w:p w:rsidR="00C07C03" w:rsidRDefault="00350E5E" w:rsidP="005254F0">
      <w:pPr>
        <w:ind w:left="1134"/>
        <w:rPr>
          <w:rFonts w:cstheme="minorHAnsi"/>
        </w:rPr>
      </w:pPr>
      <w:r w:rsidRPr="00EB260A">
        <w:rPr>
          <w:rFonts w:cstheme="minorHAnsi"/>
        </w:rPr>
        <w:t xml:space="preserve">Wie lange </w:t>
      </w:r>
      <w:r w:rsidR="005254F0">
        <w:rPr>
          <w:rFonts w:cstheme="minorHAnsi"/>
        </w:rPr>
        <w:t>soll ich sorgen in meiner Seele</w:t>
      </w:r>
      <w:r w:rsidR="005254F0">
        <w:rPr>
          <w:rFonts w:cstheme="minorHAnsi"/>
        </w:rPr>
        <w:br/>
      </w:r>
      <w:r w:rsidRPr="00EB260A">
        <w:rPr>
          <w:rFonts w:cstheme="minorHAnsi"/>
        </w:rPr>
        <w:t>und mich ängstigen in meinem Herzen täglich?</w:t>
      </w:r>
    </w:p>
    <w:p w:rsidR="005254F0" w:rsidRDefault="00350E5E" w:rsidP="005254F0">
      <w:pPr>
        <w:ind w:left="567"/>
        <w:rPr>
          <w:rFonts w:cstheme="minorHAnsi"/>
        </w:rPr>
      </w:pPr>
      <w:r w:rsidRPr="00EB260A">
        <w:rPr>
          <w:rFonts w:cstheme="minorHAnsi"/>
        </w:rPr>
        <w:t>Schaue doch un</w:t>
      </w:r>
      <w:r w:rsidR="005254F0">
        <w:rPr>
          <w:rFonts w:cstheme="minorHAnsi"/>
        </w:rPr>
        <w:t xml:space="preserve">d erhöre mich, </w:t>
      </w:r>
      <w:r w:rsidR="00C07C03" w:rsidRPr="00C07C03">
        <w:rPr>
          <w:rFonts w:cstheme="minorHAnsi"/>
          <w:smallCaps/>
        </w:rPr>
        <w:t>Herr</w:t>
      </w:r>
      <w:r w:rsidR="005254F0">
        <w:rPr>
          <w:rFonts w:cstheme="minorHAnsi"/>
        </w:rPr>
        <w:t>, mein Gott!</w:t>
      </w:r>
      <w:r w:rsidR="005254F0">
        <w:rPr>
          <w:rFonts w:cstheme="minorHAnsi"/>
        </w:rPr>
        <w:br/>
      </w:r>
      <w:r w:rsidRPr="00EB260A">
        <w:rPr>
          <w:rFonts w:cstheme="minorHAnsi"/>
        </w:rPr>
        <w:t>Erleuchte meine Augen, dass ich nicht im Tode entschlafe.</w:t>
      </w:r>
    </w:p>
    <w:p w:rsidR="00C07C03" w:rsidRDefault="00350E5E" w:rsidP="005254F0">
      <w:pPr>
        <w:ind w:left="1134"/>
        <w:rPr>
          <w:rFonts w:cstheme="minorHAnsi"/>
        </w:rPr>
      </w:pPr>
      <w:r w:rsidRPr="00EB260A">
        <w:rPr>
          <w:rFonts w:cstheme="minorHAnsi"/>
        </w:rPr>
        <w:t xml:space="preserve">Ich aber traue </w:t>
      </w:r>
      <w:r w:rsidR="005254F0">
        <w:rPr>
          <w:rFonts w:cstheme="minorHAnsi"/>
        </w:rPr>
        <w:t>darauf, dass du so gnädig bist;</w:t>
      </w:r>
      <w:r w:rsidR="005254F0">
        <w:rPr>
          <w:rFonts w:cstheme="minorHAnsi"/>
        </w:rPr>
        <w:br/>
      </w:r>
      <w:r w:rsidRPr="00EB260A">
        <w:rPr>
          <w:rFonts w:cstheme="minorHAnsi"/>
        </w:rPr>
        <w:t>mein Herz freut sich, dass du so gerne hilfst.</w:t>
      </w:r>
    </w:p>
    <w:p w:rsidR="00350E5E" w:rsidRPr="00EB260A" w:rsidRDefault="00350E5E" w:rsidP="005254F0">
      <w:pPr>
        <w:tabs>
          <w:tab w:val="right" w:pos="6577"/>
        </w:tabs>
        <w:ind w:left="567"/>
        <w:rPr>
          <w:rFonts w:cstheme="minorHAnsi"/>
        </w:rPr>
      </w:pPr>
      <w:r w:rsidRPr="00EB260A">
        <w:rPr>
          <w:rFonts w:cstheme="minorHAnsi"/>
        </w:rPr>
        <w:t xml:space="preserve">Ich will dem </w:t>
      </w:r>
      <w:r w:rsidR="00C07C03" w:rsidRPr="00C07C03">
        <w:rPr>
          <w:rFonts w:cstheme="minorHAnsi"/>
          <w:smallCaps/>
        </w:rPr>
        <w:t>Herrn</w:t>
      </w:r>
      <w:r w:rsidR="00C07C03">
        <w:rPr>
          <w:rFonts w:cstheme="minorHAnsi"/>
        </w:rPr>
        <w:t xml:space="preserve"> </w:t>
      </w:r>
      <w:r w:rsidR="005254F0">
        <w:rPr>
          <w:rFonts w:cstheme="minorHAnsi"/>
        </w:rPr>
        <w:t>singen,</w:t>
      </w:r>
      <w:r w:rsidR="005254F0">
        <w:rPr>
          <w:rFonts w:cstheme="minorHAnsi"/>
        </w:rPr>
        <w:br/>
        <w:t>dass er so wohl an mir tut.</w:t>
      </w:r>
      <w:r w:rsidR="005254F0">
        <w:rPr>
          <w:rFonts w:cstheme="minorHAnsi"/>
        </w:rPr>
        <w:tab/>
      </w:r>
      <w:r w:rsidR="005254F0" w:rsidRPr="005254F0">
        <w:rPr>
          <w:rFonts w:cstheme="minorHAnsi"/>
          <w:sz w:val="20"/>
        </w:rPr>
        <w:t>Psalm 13,1–3a.4.6</w:t>
      </w:r>
    </w:p>
    <w:p w:rsidR="00350E5E" w:rsidRPr="00EB260A" w:rsidRDefault="00350E5E" w:rsidP="00350E5E">
      <w:pPr>
        <w:rPr>
          <w:rFonts w:cstheme="minorHAnsi"/>
        </w:rPr>
      </w:pPr>
    </w:p>
    <w:p w:rsidR="00C07C03" w:rsidRDefault="00C07C03" w:rsidP="00C07C03">
      <w:pPr>
        <w:tabs>
          <w:tab w:val="right" w:pos="426"/>
        </w:tabs>
        <w:ind w:left="567" w:hanging="567"/>
        <w:rPr>
          <w:rFonts w:cstheme="minorHAnsi"/>
        </w:rPr>
      </w:pPr>
      <w:r>
        <w:rPr>
          <w:rFonts w:cstheme="minorHAnsi"/>
        </w:rPr>
        <w:tab/>
      </w:r>
      <w:r w:rsidR="00BD55D9">
        <w:rPr>
          <w:rFonts w:cstheme="minorHAnsi"/>
        </w:rPr>
        <w:t>~</w:t>
      </w:r>
      <w:r>
        <w:rPr>
          <w:rFonts w:cstheme="minorHAnsi"/>
        </w:rPr>
        <w:tab/>
      </w:r>
      <w:r w:rsidR="00350E5E" w:rsidRPr="00EB260A">
        <w:rPr>
          <w:rFonts w:cstheme="minorHAnsi"/>
        </w:rPr>
        <w:t>Der Herr ist mein Licht und mein Heil;</w:t>
      </w:r>
      <w:r>
        <w:rPr>
          <w:rFonts w:cstheme="minorHAnsi"/>
        </w:rPr>
        <w:br/>
      </w:r>
      <w:r w:rsidR="00350E5E" w:rsidRPr="00EB260A">
        <w:rPr>
          <w:rFonts w:cstheme="minorHAnsi"/>
        </w:rPr>
        <w:t>vor wem sollte ich mich fürchten?</w:t>
      </w:r>
    </w:p>
    <w:p w:rsidR="00C07C03" w:rsidRDefault="00350E5E" w:rsidP="00C07C03">
      <w:pPr>
        <w:ind w:left="1134"/>
        <w:rPr>
          <w:rFonts w:cstheme="minorHAnsi"/>
        </w:rPr>
      </w:pPr>
      <w:r w:rsidRPr="00EB260A">
        <w:rPr>
          <w:rFonts w:cstheme="minorHAnsi"/>
        </w:rPr>
        <w:t xml:space="preserve">Der </w:t>
      </w:r>
      <w:r w:rsidR="00C07C03" w:rsidRPr="00C07C03">
        <w:rPr>
          <w:rFonts w:cstheme="minorHAnsi"/>
          <w:smallCaps/>
        </w:rPr>
        <w:t>Herr</w:t>
      </w:r>
      <w:r w:rsidR="00C07C03" w:rsidRPr="00EB260A">
        <w:rPr>
          <w:rFonts w:cstheme="minorHAnsi"/>
        </w:rPr>
        <w:t xml:space="preserve"> </w:t>
      </w:r>
      <w:r w:rsidRPr="00EB260A">
        <w:rPr>
          <w:rFonts w:cstheme="minorHAnsi"/>
        </w:rPr>
        <w:t>ist meines Lebens Kraft;</w:t>
      </w:r>
      <w:r w:rsidR="00C07C03">
        <w:rPr>
          <w:rFonts w:cstheme="minorHAnsi"/>
        </w:rPr>
        <w:br/>
      </w:r>
      <w:r w:rsidRPr="00EB260A">
        <w:rPr>
          <w:rFonts w:cstheme="minorHAnsi"/>
        </w:rPr>
        <w:t>vor wem sollte mir grauen?</w:t>
      </w:r>
    </w:p>
    <w:p w:rsidR="00C07C03" w:rsidRDefault="00C07C03" w:rsidP="00C07C03">
      <w:pPr>
        <w:ind w:left="567"/>
        <w:rPr>
          <w:rFonts w:cstheme="minorHAnsi"/>
        </w:rPr>
      </w:pPr>
      <w:r w:rsidRPr="00C07C03">
        <w:rPr>
          <w:rFonts w:cstheme="minorHAnsi"/>
          <w:smallCaps/>
        </w:rPr>
        <w:t>Herr</w:t>
      </w:r>
      <w:r w:rsidR="00350E5E" w:rsidRPr="00EB260A">
        <w:rPr>
          <w:rFonts w:cstheme="minorHAnsi"/>
        </w:rPr>
        <w:t>, höre meine Stimme, wenn ich rufe;</w:t>
      </w:r>
      <w:r>
        <w:rPr>
          <w:rFonts w:cstheme="minorHAnsi"/>
        </w:rPr>
        <w:br/>
      </w:r>
      <w:r w:rsidR="00350E5E" w:rsidRPr="00EB260A">
        <w:rPr>
          <w:rFonts w:cstheme="minorHAnsi"/>
        </w:rPr>
        <w:t>sei mir gnädig und erhöre mich!</w:t>
      </w:r>
    </w:p>
    <w:p w:rsidR="00C07C03" w:rsidRDefault="00350E5E" w:rsidP="00C07C03">
      <w:pPr>
        <w:ind w:left="1276"/>
        <w:rPr>
          <w:rFonts w:cstheme="minorHAnsi"/>
        </w:rPr>
      </w:pPr>
      <w:r w:rsidRPr="00EB260A">
        <w:rPr>
          <w:rFonts w:cstheme="minorHAnsi"/>
        </w:rPr>
        <w:t>Mein Herz hält dir vor dein Wort: »Ihr sollt mein Antlitz suchen.«</w:t>
      </w:r>
      <w:r w:rsidR="00E54120">
        <w:rPr>
          <w:rFonts w:cstheme="minorHAnsi"/>
        </w:rPr>
        <w:t xml:space="preserve"> </w:t>
      </w:r>
      <w:r w:rsidR="00C07C03">
        <w:rPr>
          <w:rFonts w:cstheme="minorHAnsi"/>
        </w:rPr>
        <w:t>/</w:t>
      </w:r>
      <w:r w:rsidR="00E54120">
        <w:rPr>
          <w:rFonts w:cstheme="minorHAnsi"/>
        </w:rPr>
        <w:t xml:space="preserve"> </w:t>
      </w:r>
      <w:r w:rsidRPr="00EB260A">
        <w:rPr>
          <w:rFonts w:cstheme="minorHAnsi"/>
        </w:rPr>
        <w:t xml:space="preserve">Darum suche ich auch, </w:t>
      </w:r>
      <w:r w:rsidR="00C07C03" w:rsidRPr="00C07C03">
        <w:rPr>
          <w:rFonts w:cstheme="minorHAnsi"/>
          <w:smallCaps/>
        </w:rPr>
        <w:t>Herr</w:t>
      </w:r>
      <w:r w:rsidRPr="00EB260A">
        <w:rPr>
          <w:rFonts w:cstheme="minorHAnsi"/>
        </w:rPr>
        <w:t>, dein Antlitz.</w:t>
      </w:r>
    </w:p>
    <w:p w:rsidR="00C07C03" w:rsidRDefault="00350E5E" w:rsidP="00C07C03">
      <w:pPr>
        <w:ind w:left="567"/>
        <w:rPr>
          <w:rFonts w:cstheme="minorHAnsi"/>
        </w:rPr>
      </w:pPr>
      <w:r w:rsidRPr="00EB260A">
        <w:rPr>
          <w:rFonts w:cstheme="minorHAnsi"/>
        </w:rPr>
        <w:t>Du bist meine Hilfe; verlass mich nicht</w:t>
      </w:r>
      <w:r w:rsidR="00C07C03">
        <w:rPr>
          <w:rFonts w:cstheme="minorHAnsi"/>
        </w:rPr>
        <w:br/>
      </w:r>
      <w:r w:rsidRPr="00EB260A">
        <w:rPr>
          <w:rFonts w:cstheme="minorHAnsi"/>
        </w:rPr>
        <w:t>und tu die Hand nicht von mir ab, Gott, mein Heil!</w:t>
      </w:r>
    </w:p>
    <w:p w:rsidR="00C07C03" w:rsidRDefault="00350E5E" w:rsidP="00C07C03">
      <w:pPr>
        <w:ind w:left="1134"/>
        <w:rPr>
          <w:rFonts w:cstheme="minorHAnsi"/>
        </w:rPr>
      </w:pPr>
      <w:r w:rsidRPr="00EB260A">
        <w:rPr>
          <w:rFonts w:cstheme="minorHAnsi"/>
        </w:rPr>
        <w:lastRenderedPageBreak/>
        <w:t>Denn mein Vater und meine Mutter verlassen mich,</w:t>
      </w:r>
      <w:r w:rsidR="00C07C03">
        <w:rPr>
          <w:rFonts w:cstheme="minorHAnsi"/>
        </w:rPr>
        <w:br/>
      </w:r>
      <w:r w:rsidRPr="00EB260A">
        <w:rPr>
          <w:rFonts w:cstheme="minorHAnsi"/>
        </w:rPr>
        <w:t xml:space="preserve">aber der </w:t>
      </w:r>
      <w:r w:rsidR="00C07C03" w:rsidRPr="00C07C03">
        <w:rPr>
          <w:rFonts w:cstheme="minorHAnsi"/>
          <w:smallCaps/>
        </w:rPr>
        <w:t>Herr</w:t>
      </w:r>
      <w:r w:rsidR="00C07C03" w:rsidRPr="00EB260A">
        <w:rPr>
          <w:rFonts w:cstheme="minorHAnsi"/>
        </w:rPr>
        <w:t xml:space="preserve"> </w:t>
      </w:r>
      <w:r w:rsidRPr="00EB260A">
        <w:rPr>
          <w:rFonts w:cstheme="minorHAnsi"/>
        </w:rPr>
        <w:t>nimmt mich auf.</w:t>
      </w:r>
    </w:p>
    <w:p w:rsidR="00C07C03" w:rsidRDefault="00350E5E" w:rsidP="00C07C03">
      <w:pPr>
        <w:ind w:left="567"/>
        <w:rPr>
          <w:rFonts w:cstheme="minorHAnsi"/>
        </w:rPr>
      </w:pPr>
      <w:r w:rsidRPr="00EB260A">
        <w:rPr>
          <w:rFonts w:cstheme="minorHAnsi"/>
        </w:rPr>
        <w:t>Ich glaube aber doch,</w:t>
      </w:r>
      <w:r w:rsidR="00E54120">
        <w:rPr>
          <w:rFonts w:cstheme="minorHAnsi"/>
        </w:rPr>
        <w:t xml:space="preserve"> </w:t>
      </w:r>
      <w:r w:rsidR="00C07C03">
        <w:rPr>
          <w:rFonts w:cstheme="minorHAnsi"/>
        </w:rPr>
        <w:t>/</w:t>
      </w:r>
      <w:r w:rsidR="00E54120">
        <w:rPr>
          <w:rFonts w:cstheme="minorHAnsi"/>
        </w:rPr>
        <w:t xml:space="preserve"> </w:t>
      </w:r>
      <w:r w:rsidRPr="00EB260A">
        <w:rPr>
          <w:rFonts w:cstheme="minorHAnsi"/>
        </w:rPr>
        <w:t xml:space="preserve">dass ich sehen werde die Güte des </w:t>
      </w:r>
      <w:r w:rsidR="00C07C03" w:rsidRPr="00C07C03">
        <w:rPr>
          <w:rFonts w:cstheme="minorHAnsi"/>
          <w:smallCaps/>
        </w:rPr>
        <w:t>Herrn</w:t>
      </w:r>
      <w:r w:rsidR="00C07C03" w:rsidRPr="00EB260A">
        <w:rPr>
          <w:rFonts w:cstheme="minorHAnsi"/>
        </w:rPr>
        <w:t xml:space="preserve"> </w:t>
      </w:r>
      <w:r w:rsidRPr="00EB260A">
        <w:rPr>
          <w:rFonts w:cstheme="minorHAnsi"/>
        </w:rPr>
        <w:t>im Lande der Lebendigen.</w:t>
      </w:r>
    </w:p>
    <w:p w:rsidR="00C07C03" w:rsidRDefault="00350E5E" w:rsidP="00C07C03">
      <w:pPr>
        <w:ind w:left="1134"/>
        <w:rPr>
          <w:rFonts w:cstheme="minorHAnsi"/>
        </w:rPr>
      </w:pPr>
      <w:r w:rsidRPr="00EB260A">
        <w:rPr>
          <w:rFonts w:cstheme="minorHAnsi"/>
        </w:rPr>
        <w:t xml:space="preserve">Harre des </w:t>
      </w:r>
      <w:r w:rsidR="00C07C03" w:rsidRPr="00C07C03">
        <w:rPr>
          <w:rFonts w:cstheme="minorHAnsi"/>
          <w:smallCaps/>
        </w:rPr>
        <w:t>Herrn</w:t>
      </w:r>
      <w:r w:rsidRPr="00EB260A">
        <w:rPr>
          <w:rFonts w:cstheme="minorHAnsi"/>
        </w:rPr>
        <w:t>!</w:t>
      </w:r>
      <w:r w:rsidR="00C07C03">
        <w:rPr>
          <w:rFonts w:cstheme="minorHAnsi"/>
        </w:rPr>
        <w:br/>
      </w:r>
      <w:r w:rsidRPr="00EB260A">
        <w:rPr>
          <w:rFonts w:cstheme="minorHAnsi"/>
        </w:rPr>
        <w:t xml:space="preserve">Sei getrost und unverzagt und harre des </w:t>
      </w:r>
      <w:r w:rsidR="00C07C03" w:rsidRPr="00C07C03">
        <w:rPr>
          <w:rFonts w:cstheme="minorHAnsi"/>
          <w:smallCaps/>
        </w:rPr>
        <w:t>Herrn</w:t>
      </w:r>
      <w:r w:rsidRPr="00EB260A">
        <w:rPr>
          <w:rFonts w:cstheme="minorHAnsi"/>
        </w:rPr>
        <w:t>!</w:t>
      </w:r>
    </w:p>
    <w:p w:rsidR="00350E5E" w:rsidRPr="00C6052E" w:rsidRDefault="00C07C03" w:rsidP="00C6052E">
      <w:pPr>
        <w:spacing w:before="120"/>
        <w:jc w:val="right"/>
        <w:rPr>
          <w:rFonts w:cstheme="minorHAnsi"/>
          <w:sz w:val="20"/>
          <w:szCs w:val="20"/>
        </w:rPr>
      </w:pPr>
      <w:r w:rsidRPr="00C6052E">
        <w:rPr>
          <w:rFonts w:cstheme="minorHAnsi"/>
          <w:sz w:val="20"/>
          <w:szCs w:val="20"/>
        </w:rPr>
        <w:t>Psalm 27,1.7–9b.10.13.14</w:t>
      </w:r>
    </w:p>
    <w:p w:rsidR="00D6703A" w:rsidRDefault="00D6703A" w:rsidP="00350E5E">
      <w:pPr>
        <w:rPr>
          <w:rFonts w:cstheme="minorHAnsi"/>
        </w:rPr>
      </w:pPr>
    </w:p>
    <w:p w:rsidR="00350E5E" w:rsidRDefault="002D1982" w:rsidP="00C6052E">
      <w:pPr>
        <w:pStyle w:val="berschrift3"/>
      </w:pPr>
      <w:r>
        <w:t>Gespräch</w:t>
      </w:r>
    </w:p>
    <w:p w:rsidR="003D3B7A" w:rsidRPr="00BD55D9" w:rsidRDefault="00C6052E" w:rsidP="00C6052E">
      <w:pPr>
        <w:ind w:left="567" w:hanging="567"/>
      </w:pPr>
      <w:r>
        <w:t>L</w:t>
      </w:r>
      <w:r>
        <w:tab/>
      </w:r>
      <w:r w:rsidR="00BD55D9" w:rsidRPr="00BD55D9">
        <w:t>Verlassenheit</w:t>
      </w:r>
      <w:r w:rsidR="00BD55D9">
        <w:t xml:space="preserve"> und </w:t>
      </w:r>
      <w:r w:rsidR="00BD55D9" w:rsidRPr="00BD55D9">
        <w:t>Vergessen</w:t>
      </w:r>
      <w:r w:rsidR="00BD55D9">
        <w:t>werden –</w:t>
      </w:r>
      <w:r w:rsidR="009507E8">
        <w:t xml:space="preserve"> </w:t>
      </w:r>
      <w:r w:rsidR="00E1265F">
        <w:t xml:space="preserve">die Psalmen kennen diese Gefühle genau wie wir. </w:t>
      </w:r>
      <w:r w:rsidR="00246607">
        <w:t>E</w:t>
      </w:r>
      <w:r w:rsidR="00E1265F">
        <w:t xml:space="preserve">insam zu sein tut weh. </w:t>
      </w:r>
      <w:r w:rsidR="008F4E4B">
        <w:t xml:space="preserve">Gleichermaßen </w:t>
      </w:r>
      <w:r w:rsidR="00E1265F">
        <w:t>schmerzt es, eine</w:t>
      </w:r>
      <w:r w:rsidR="008F4E4B">
        <w:t>m</w:t>
      </w:r>
      <w:r w:rsidR="00E1265F">
        <w:t xml:space="preserve"> anderen Menschen </w:t>
      </w:r>
      <w:r w:rsidR="008F4E4B">
        <w:t xml:space="preserve">in seiner Einsamkeit </w:t>
      </w:r>
      <w:r w:rsidR="00E1265F">
        <w:t xml:space="preserve">nicht </w:t>
      </w:r>
      <w:r w:rsidR="008F4E4B">
        <w:t>beistehen zu dürfen</w:t>
      </w:r>
      <w:r w:rsidR="00E1265F">
        <w:t>.</w:t>
      </w:r>
      <w:r w:rsidR="002D1982">
        <w:t xml:space="preserve"> Es kränkt und macht</w:t>
      </w:r>
      <w:r w:rsidR="00246607">
        <w:t xml:space="preserve"> uns</w:t>
      </w:r>
      <w:r w:rsidR="002D1982">
        <w:t xml:space="preserve"> traurig,</w:t>
      </w:r>
      <w:r w:rsidR="00123DC1">
        <w:t xml:space="preserve"> wenn</w:t>
      </w:r>
      <w:r w:rsidR="002D1982">
        <w:t xml:space="preserve"> wir </w:t>
      </w:r>
      <w:r w:rsidR="00246607">
        <w:t xml:space="preserve">nicht in der Lage </w:t>
      </w:r>
      <w:r w:rsidR="00123DC1">
        <w:t>sind</w:t>
      </w:r>
      <w:r w:rsidR="00246607">
        <w:t xml:space="preserve">, </w:t>
      </w:r>
      <w:r w:rsidR="002D1982">
        <w:t xml:space="preserve">Hilfe </w:t>
      </w:r>
      <w:r w:rsidR="00246607">
        <w:t xml:space="preserve">zu </w:t>
      </w:r>
      <w:r w:rsidR="002D1982">
        <w:t>geben.</w:t>
      </w:r>
      <w:r>
        <w:br/>
      </w:r>
      <w:r w:rsidR="00E1265F">
        <w:t>Heute sind w</w:t>
      </w:r>
      <w:r w:rsidR="00BD55D9">
        <w:t xml:space="preserve">ir hier, weil wir NN auf </w:t>
      </w:r>
      <w:r w:rsidR="00BD55D9" w:rsidRPr="002D1982">
        <w:t>der allerletzen Wegstrecke</w:t>
      </w:r>
      <w:r w:rsidR="00BD55D9">
        <w:t xml:space="preserve"> nicht </w:t>
      </w:r>
      <w:r w:rsidR="00BC1775">
        <w:t>begleiten</w:t>
      </w:r>
      <w:r w:rsidR="00BD55D9">
        <w:t xml:space="preserve"> konnten.</w:t>
      </w:r>
      <w:r w:rsidR="008F4E4B">
        <w:t xml:space="preserve"> NN musste alleine sterben</w:t>
      </w:r>
      <w:r w:rsidR="003D3B7A">
        <w:t>.</w:t>
      </w:r>
      <w:r w:rsidR="00F255EF">
        <w:t xml:space="preserve"> Das</w:t>
      </w:r>
      <w:r>
        <w:t> </w:t>
      </w:r>
      <w:r w:rsidR="00F255EF">
        <w:t>verletzt uns und macht uns tief traurig.</w:t>
      </w:r>
      <w:r w:rsidR="00BC1775">
        <w:br/>
      </w:r>
      <w:r w:rsidR="003D3B7A">
        <w:t>Lasst uns (noch einmal) sammeln, was wir von NNs letzten Tagen und vom seinem/ihrem Sterben wissen.</w:t>
      </w:r>
    </w:p>
    <w:p w:rsidR="00350E5E" w:rsidRPr="00EB260A" w:rsidRDefault="00350E5E" w:rsidP="00350E5E"/>
    <w:p w:rsidR="002D1982" w:rsidRDefault="002D1982" w:rsidP="00C6052E">
      <w:pPr>
        <w:spacing w:after="120"/>
        <w:rPr>
          <w:i/>
        </w:rPr>
      </w:pPr>
      <w:r>
        <w:rPr>
          <w:i/>
        </w:rPr>
        <w:t>Gespräch:</w:t>
      </w:r>
    </w:p>
    <w:p w:rsidR="00350E5E" w:rsidRPr="002D1982" w:rsidRDefault="00350E5E" w:rsidP="00C6052E">
      <w:pPr>
        <w:pStyle w:val="Listenabsatz"/>
        <w:numPr>
          <w:ilvl w:val="0"/>
          <w:numId w:val="2"/>
        </w:numPr>
        <w:spacing w:after="120"/>
        <w:ind w:left="714" w:hanging="357"/>
        <w:contextualSpacing w:val="0"/>
        <w:rPr>
          <w:i/>
        </w:rPr>
      </w:pPr>
      <w:r w:rsidRPr="002D1982">
        <w:rPr>
          <w:i/>
        </w:rPr>
        <w:t>Wann haben die Angehörigen das letzte Mal mit dem Sterbenden gesprochen? Was war Inhalt des Gesprächs?</w:t>
      </w:r>
    </w:p>
    <w:p w:rsidR="00350E5E" w:rsidRPr="002D1982" w:rsidRDefault="00350E5E" w:rsidP="00C6052E">
      <w:pPr>
        <w:pStyle w:val="Listenabsatz"/>
        <w:numPr>
          <w:ilvl w:val="0"/>
          <w:numId w:val="2"/>
        </w:numPr>
        <w:spacing w:after="120"/>
        <w:ind w:left="714" w:hanging="357"/>
        <w:contextualSpacing w:val="0"/>
        <w:rPr>
          <w:i/>
        </w:rPr>
      </w:pPr>
      <w:r w:rsidRPr="002D1982">
        <w:rPr>
          <w:i/>
        </w:rPr>
        <w:t>Erzählen lassen, was die Angehörigen vom Sterben wissen/erfahren haben: Ort, Zeit…</w:t>
      </w:r>
    </w:p>
    <w:p w:rsidR="00C07C03" w:rsidRDefault="00350E5E" w:rsidP="00C6052E">
      <w:pPr>
        <w:pStyle w:val="Listenabsatz"/>
        <w:numPr>
          <w:ilvl w:val="0"/>
          <w:numId w:val="2"/>
        </w:numPr>
        <w:spacing w:after="120"/>
        <w:ind w:left="714" w:hanging="357"/>
        <w:contextualSpacing w:val="0"/>
        <w:rPr>
          <w:i/>
        </w:rPr>
      </w:pPr>
      <w:r w:rsidRPr="002D1982">
        <w:rPr>
          <w:i/>
        </w:rPr>
        <w:t>Nichtwissen thematisieren: wie hat sich der Sterbende gefühlt, hat er gewusst, dass er stirbt, war er verlassen…</w:t>
      </w:r>
    </w:p>
    <w:p w:rsidR="00D6703A" w:rsidRPr="00D6703A" w:rsidRDefault="00350E5E" w:rsidP="00D6703A">
      <w:pPr>
        <w:pStyle w:val="Listenabsatz"/>
        <w:numPr>
          <w:ilvl w:val="0"/>
          <w:numId w:val="2"/>
        </w:numPr>
      </w:pPr>
      <w:r w:rsidRPr="00C6052E">
        <w:rPr>
          <w:i/>
        </w:rPr>
        <w:t>Welche Gefühle sind jetzt</w:t>
      </w:r>
      <w:r w:rsidR="00C6052E">
        <w:rPr>
          <w:i/>
        </w:rPr>
        <w:t xml:space="preserve"> bei den Angehörigen vorhanden?</w:t>
      </w:r>
    </w:p>
    <w:p w:rsidR="00D6703A" w:rsidRPr="00D6703A" w:rsidRDefault="00D6703A" w:rsidP="00D6703A"/>
    <w:p w:rsidR="002D1982" w:rsidRDefault="002D1982" w:rsidP="00C6052E">
      <w:pPr>
        <w:pStyle w:val="berschrift3"/>
      </w:pPr>
      <w:r w:rsidRPr="002D1982">
        <w:lastRenderedPageBreak/>
        <w:t>Klage</w:t>
      </w:r>
    </w:p>
    <w:p w:rsidR="000D3829" w:rsidRDefault="00C6052E" w:rsidP="00C6052E">
      <w:pPr>
        <w:ind w:left="567" w:hanging="567"/>
      </w:pPr>
      <w:r>
        <w:t>L</w:t>
      </w:r>
      <w:r>
        <w:tab/>
      </w:r>
      <w:r w:rsidR="002D1982">
        <w:t>Es ist gut, dass wir hier zusammen sind – miteinander und vor Gott.</w:t>
      </w:r>
      <w:r>
        <w:t xml:space="preserve"> </w:t>
      </w:r>
      <w:r w:rsidR="000D3829">
        <w:t>Was uns verwirrt und ärgert – lasst es uns Gott klagen.</w:t>
      </w:r>
      <w:r>
        <w:t xml:space="preserve"> </w:t>
      </w:r>
      <w:r w:rsidR="000D3829">
        <w:t>Was uns schmerzt und bedrängt – lasst es uns Gott klagen.</w:t>
      </w:r>
      <w:r>
        <w:t xml:space="preserve"> </w:t>
      </w:r>
      <w:r w:rsidR="000D3829">
        <w:t>Was</w:t>
      </w:r>
      <w:r>
        <w:t> </w:t>
      </w:r>
      <w:r w:rsidR="000D3829">
        <w:t>uns trauern lässt – lasst es uns Gott klagen.</w:t>
      </w:r>
    </w:p>
    <w:p w:rsidR="002A3409" w:rsidRDefault="002A3409" w:rsidP="00350E5E"/>
    <w:p w:rsidR="00B97FBA" w:rsidRPr="00246607" w:rsidRDefault="00246607" w:rsidP="00C6052E">
      <w:pPr>
        <w:pStyle w:val="Rubrik"/>
      </w:pPr>
      <w:r w:rsidRPr="00246607">
        <w:t>Falls Steine bereitgestellt sind, können sie jetzt abgelegt werden</w:t>
      </w:r>
      <w:r w:rsidR="00C07C03">
        <w:t>.</w:t>
      </w:r>
    </w:p>
    <w:p w:rsidR="00B97FBA" w:rsidRPr="00EB260A" w:rsidRDefault="00B97FBA" w:rsidP="00350E5E"/>
    <w:p w:rsidR="00350E5E" w:rsidRDefault="00C6052E" w:rsidP="00C6052E">
      <w:pPr>
        <w:ind w:left="567" w:hanging="567"/>
      </w:pPr>
      <w:r>
        <w:t>E</w:t>
      </w:r>
      <w:r>
        <w:tab/>
      </w:r>
      <w:r w:rsidR="00350E5E" w:rsidRPr="00EB260A">
        <w:t xml:space="preserve">Herr, ich klage dir … </w:t>
      </w:r>
      <w:r w:rsidR="00350E5E" w:rsidRPr="00C6052E">
        <w:rPr>
          <w:i/>
        </w:rPr>
        <w:t>(hier können die Angehörigen laut oder leise aussprechen, was sie bewegt</w:t>
      </w:r>
      <w:r w:rsidR="000D3829" w:rsidRPr="00C6052E">
        <w:rPr>
          <w:i/>
        </w:rPr>
        <w:t>)</w:t>
      </w:r>
    </w:p>
    <w:p w:rsidR="000D3829" w:rsidRDefault="000D3829" w:rsidP="00350E5E"/>
    <w:p w:rsidR="00C6052E" w:rsidRDefault="000D3829" w:rsidP="00C6052E">
      <w:pPr>
        <w:pStyle w:val="berschrift3"/>
        <w:rPr>
          <w:i/>
          <w:iCs/>
        </w:rPr>
      </w:pPr>
      <w:r w:rsidRPr="000D3829">
        <w:t>Gebet</w:t>
      </w:r>
    </w:p>
    <w:p w:rsidR="000D3829" w:rsidRPr="00246607" w:rsidRDefault="007A0461" w:rsidP="00C6052E">
      <w:pPr>
        <w:pStyle w:val="Rubrik"/>
      </w:pPr>
      <w:r>
        <w:t>Unten stehende</w:t>
      </w:r>
      <w:r w:rsidR="00E54120">
        <w:t xml:space="preserve"> </w:t>
      </w:r>
      <w:r w:rsidR="007E1E2B">
        <w:t>Gebetswort</w:t>
      </w:r>
      <w:r>
        <w:t xml:space="preserve">e eignen sich für ein Blatt zum </w:t>
      </w:r>
      <w:r w:rsidR="0022661B">
        <w:t>Vertei</w:t>
      </w:r>
      <w:r w:rsidR="00C6052E">
        <w:softHyphen/>
      </w:r>
      <w:r w:rsidR="0022661B">
        <w:t>len</w:t>
      </w:r>
      <w:r>
        <w:t>.</w:t>
      </w:r>
    </w:p>
    <w:p w:rsidR="000D3829" w:rsidRDefault="00C6052E" w:rsidP="00C6052E">
      <w:pPr>
        <w:ind w:left="567" w:hanging="567"/>
      </w:pPr>
      <w:r>
        <w:t>L</w:t>
      </w:r>
      <w:r>
        <w:tab/>
      </w:r>
      <w:r w:rsidR="009C6F0D">
        <w:t>Wir blicken zurück auf das Leben und Sterben von NN.</w:t>
      </w:r>
      <w:r>
        <w:t xml:space="preserve"> </w:t>
      </w:r>
      <w:r w:rsidR="009C6F0D">
        <w:t>Mit ihm/ihr verbunden, blicken wir heute einander ins Gesicht.</w:t>
      </w:r>
      <w:r w:rsidR="00C07C03">
        <w:t xml:space="preserve"> </w:t>
      </w:r>
      <w:r w:rsidR="00F255EF">
        <w:t>Die</w:t>
      </w:r>
      <w:r>
        <w:t> </w:t>
      </w:r>
      <w:r w:rsidR="00F255EF">
        <w:t xml:space="preserve">Worte und das Vertrauen </w:t>
      </w:r>
      <w:r w:rsidR="00D23596">
        <w:t>vergangener Generationen</w:t>
      </w:r>
      <w:r w:rsidR="009C6F0D">
        <w:t xml:space="preserve"> </w:t>
      </w:r>
      <w:r w:rsidR="00F255EF">
        <w:t xml:space="preserve">können uns helfen, </w:t>
      </w:r>
      <w:r w:rsidR="00D23596">
        <w:t>unseren Blick wieder zu heben</w:t>
      </w:r>
      <w:r w:rsidR="00D23596" w:rsidRPr="007A0461">
        <w:t xml:space="preserve"> und von Gott zu empfangen,</w:t>
      </w:r>
      <w:r w:rsidR="00441F27" w:rsidRPr="007A0461">
        <w:t xml:space="preserve"> woran es uns mangelt.</w:t>
      </w:r>
      <w:r>
        <w:br/>
      </w:r>
      <w:r w:rsidR="00246607">
        <w:t>Lasst uns miteinander beten –</w:t>
      </w:r>
      <w:r w:rsidR="00D23596">
        <w:t xml:space="preserve"> </w:t>
      </w:r>
      <w:r w:rsidR="00246607">
        <w:t>mit</w:t>
      </w:r>
      <w:r w:rsidR="00D23596">
        <w:t xml:space="preserve"> Worten</w:t>
      </w:r>
      <w:r w:rsidR="00441F27">
        <w:t xml:space="preserve"> aus</w:t>
      </w:r>
      <w:r w:rsidR="00246607">
        <w:t xml:space="preserve"> Psalmen, Bibelworte</w:t>
      </w:r>
      <w:r w:rsidR="00441F27">
        <w:t>n</w:t>
      </w:r>
      <w:r w:rsidR="00D23596">
        <w:t xml:space="preserve">, </w:t>
      </w:r>
      <w:r w:rsidR="00246607">
        <w:t>Liedstrophen</w:t>
      </w:r>
      <w:r w:rsidR="00D23596">
        <w:t xml:space="preserve"> oder mit eigenen Worten.</w:t>
      </w:r>
    </w:p>
    <w:p w:rsidR="003C6AE2" w:rsidRPr="00EB260A" w:rsidRDefault="003C6AE2" w:rsidP="00350E5E"/>
    <w:p w:rsidR="00C07C03" w:rsidRDefault="003C6AE2" w:rsidP="00350E5E">
      <w:pPr>
        <w:rPr>
          <w:i/>
          <w:iCs/>
        </w:rPr>
      </w:pPr>
      <w:r w:rsidRPr="003C6AE2">
        <w:rPr>
          <w:i/>
          <w:iCs/>
        </w:rPr>
        <w:t>Zum Beispiel:</w:t>
      </w:r>
    </w:p>
    <w:p w:rsidR="00E54120" w:rsidRPr="00EB260A" w:rsidRDefault="00E54120" w:rsidP="00E54120"/>
    <w:p w:rsidR="00441F27" w:rsidRPr="00EB260A" w:rsidRDefault="00E54120" w:rsidP="00E54120">
      <w:pPr>
        <w:pStyle w:val="Bibelstelle"/>
        <w:rPr>
          <w:color w:val="000000" w:themeColor="text1"/>
        </w:rPr>
      </w:pPr>
      <w:r>
        <w:tab/>
      </w:r>
      <w:r w:rsidR="003C6AE2" w:rsidRPr="006373C9">
        <w:t>~</w:t>
      </w:r>
      <w:r>
        <w:tab/>
      </w:r>
      <w:r w:rsidR="00441F27" w:rsidRPr="00EB260A">
        <w:rPr>
          <w:color w:val="000000" w:themeColor="text1"/>
        </w:rPr>
        <w:t>Ich hebe meine Augen auf zu den Bergen, woher kommt mir Hilfe? Meine Hilfe kommt vom Herrn, der Himmel und Erd</w:t>
      </w:r>
      <w:r>
        <w:rPr>
          <w:color w:val="000000" w:themeColor="text1"/>
        </w:rPr>
        <w:t>e gemacht hat.</w:t>
      </w:r>
      <w:r>
        <w:rPr>
          <w:color w:val="000000" w:themeColor="text1"/>
        </w:rPr>
        <w:tab/>
      </w:r>
      <w:r w:rsidRPr="00E54120">
        <w:rPr>
          <w:color w:val="000000" w:themeColor="text1"/>
          <w:sz w:val="20"/>
        </w:rPr>
        <w:t>Psalm 121, 1+2</w:t>
      </w:r>
    </w:p>
    <w:p w:rsidR="00350E5E" w:rsidRPr="00EB260A" w:rsidRDefault="00350E5E" w:rsidP="00350E5E">
      <w:pPr>
        <w:rPr>
          <w:color w:val="000000" w:themeColor="text1"/>
        </w:rPr>
      </w:pPr>
    </w:p>
    <w:p w:rsidR="00350E5E" w:rsidRPr="00EB260A" w:rsidRDefault="00E54120" w:rsidP="00E54120">
      <w:pPr>
        <w:pStyle w:val="Bibelstelle"/>
      </w:pPr>
      <w:r>
        <w:tab/>
      </w:r>
      <w:r w:rsidR="003C6AE2" w:rsidRPr="006373C9">
        <w:t>~</w:t>
      </w:r>
      <w:r>
        <w:tab/>
      </w:r>
      <w:r w:rsidR="00350E5E" w:rsidRPr="00EB260A">
        <w:t xml:space="preserve">Der Gott der Hoffnung aber erfülle euch mit aller Freude und Frieden im Glauben, dass ihr immer reicher werdet an Hoffnung durch </w:t>
      </w:r>
      <w:r>
        <w:t>die Kraft des Heiligen Geistes.</w:t>
      </w:r>
      <w:r>
        <w:tab/>
      </w:r>
      <w:r w:rsidRPr="00E54120">
        <w:rPr>
          <w:sz w:val="20"/>
        </w:rPr>
        <w:t>Römer 15,13</w:t>
      </w:r>
    </w:p>
    <w:p w:rsidR="00350E5E" w:rsidRPr="00EB260A" w:rsidRDefault="00350E5E" w:rsidP="00350E5E">
      <w:pPr>
        <w:rPr>
          <w:color w:val="000000" w:themeColor="text1"/>
        </w:rPr>
      </w:pPr>
    </w:p>
    <w:p w:rsidR="00350E5E" w:rsidRPr="00EB260A" w:rsidRDefault="00E54120" w:rsidP="00E54120">
      <w:pPr>
        <w:pStyle w:val="Bibelstelle"/>
      </w:pPr>
      <w:r>
        <w:lastRenderedPageBreak/>
        <w:tab/>
      </w:r>
      <w:r w:rsidR="003C6AE2" w:rsidRPr="006373C9">
        <w:t>~</w:t>
      </w:r>
      <w:r>
        <w:tab/>
      </w:r>
      <w:r w:rsidR="00350E5E" w:rsidRPr="00EB260A">
        <w:t>Aber sei nur stille zu Gott, meine Seele; denn er ist meine Hoffnung. Er ist mein Fels, meine Hilfe und mein Schutz,</w:t>
      </w:r>
      <w:r>
        <w:t xml:space="preserve"> dass ich nicht wanken werde.</w:t>
      </w:r>
      <w:r>
        <w:tab/>
      </w:r>
      <w:r w:rsidRPr="00E54120">
        <w:rPr>
          <w:sz w:val="20"/>
        </w:rPr>
        <w:t>Psalm 62, 6+7</w:t>
      </w:r>
    </w:p>
    <w:p w:rsidR="00350E5E" w:rsidRPr="00EB260A" w:rsidRDefault="00350E5E" w:rsidP="00350E5E">
      <w:pPr>
        <w:rPr>
          <w:color w:val="000000" w:themeColor="text1"/>
        </w:rPr>
      </w:pPr>
    </w:p>
    <w:p w:rsidR="00350E5E" w:rsidRDefault="00E54120" w:rsidP="00E54120">
      <w:pPr>
        <w:pStyle w:val="Bibelstelle"/>
      </w:pPr>
      <w:r>
        <w:tab/>
      </w:r>
      <w:r w:rsidR="003C6AE2" w:rsidRPr="006373C9">
        <w:t>~</w:t>
      </w:r>
      <w:r>
        <w:tab/>
      </w:r>
      <w:r w:rsidR="00350E5E" w:rsidRPr="00EB260A">
        <w:t>Ich bin die Auferstehung und das Leben. Wer an mich glaubt, der wird leben, ob er gleich stürbe; und wer da lebt und glaubt an mich,</w:t>
      </w:r>
      <w:r>
        <w:t xml:space="preserve"> der wird nimmermehr sterben.</w:t>
      </w:r>
      <w:r>
        <w:tab/>
      </w:r>
      <w:r w:rsidRPr="00E54120">
        <w:rPr>
          <w:sz w:val="20"/>
        </w:rPr>
        <w:t>Johannes 11, 25+26</w:t>
      </w:r>
    </w:p>
    <w:p w:rsidR="00C6052E" w:rsidRPr="00EB260A" w:rsidRDefault="00C6052E" w:rsidP="00350E5E">
      <w:pPr>
        <w:rPr>
          <w:color w:val="000000" w:themeColor="text1"/>
        </w:rPr>
      </w:pPr>
    </w:p>
    <w:p w:rsidR="00B6600B" w:rsidRPr="00B6600B" w:rsidRDefault="00E54120" w:rsidP="00E54120">
      <w:pPr>
        <w:pStyle w:val="Bibelstelle"/>
      </w:pPr>
      <w:r>
        <w:tab/>
      </w:r>
      <w:r w:rsidR="003C6AE2" w:rsidRPr="006373C9">
        <w:t>~</w:t>
      </w:r>
      <w:r>
        <w:tab/>
      </w:r>
      <w:r w:rsidR="00B6600B" w:rsidRPr="00B6600B">
        <w:t>Gott, ich suche dich, darum bitte ich jetzt:</w:t>
      </w:r>
      <w:r>
        <w:t xml:space="preserve"> </w:t>
      </w:r>
      <w:r w:rsidR="00B6600B" w:rsidRPr="00B6600B">
        <w:t xml:space="preserve">Vater, halte mich fest und </w:t>
      </w:r>
      <w:r>
        <w:t>bleibe immer bei mir!</w:t>
      </w:r>
      <w:r>
        <w:tab/>
      </w:r>
      <w:r w:rsidRPr="00E54120">
        <w:rPr>
          <w:sz w:val="20"/>
        </w:rPr>
        <w:t>EM 342,1</w:t>
      </w:r>
    </w:p>
    <w:p w:rsidR="00B6600B" w:rsidRPr="00B6600B" w:rsidRDefault="00B6600B" w:rsidP="00B6600B"/>
    <w:p w:rsidR="00B6600B" w:rsidRDefault="00E54120" w:rsidP="00E54120">
      <w:pPr>
        <w:pStyle w:val="Bibelstelle"/>
      </w:pPr>
      <w:r>
        <w:tab/>
      </w:r>
      <w:r w:rsidR="003C6AE2" w:rsidRPr="006373C9">
        <w:t>~</w:t>
      </w:r>
      <w:r>
        <w:tab/>
      </w:r>
      <w:r w:rsidR="00B6600B" w:rsidRPr="00B6600B">
        <w:t>Ich werfe meine Angst zu dir hinüber wie ein Tau von einem Schiff ans Land. Vielleicht bist du dann da und greifst herüber. Vielleicht, vielleicht nimmst du mich dann an meiner Hand. Wenn Gott es ist, der meine Ängste auffängt und nicht lässt, wenn Gott es ist, dann hält er mich samt</w:t>
      </w:r>
      <w:r>
        <w:t xml:space="preserve"> meinen Ängsten fest.</w:t>
      </w:r>
      <w:r>
        <w:tab/>
      </w:r>
      <w:r w:rsidRPr="00E54120">
        <w:rPr>
          <w:sz w:val="20"/>
        </w:rPr>
        <w:t>EM 349,3</w:t>
      </w:r>
    </w:p>
    <w:p w:rsidR="00B6600B" w:rsidRDefault="00B6600B" w:rsidP="00B6600B"/>
    <w:p w:rsidR="00B6600B" w:rsidRDefault="00E54120" w:rsidP="00E54120">
      <w:pPr>
        <w:pStyle w:val="Bibelstelle"/>
      </w:pPr>
      <w:r>
        <w:tab/>
      </w:r>
      <w:r w:rsidR="003C6AE2" w:rsidRPr="006373C9">
        <w:t>~</w:t>
      </w:r>
      <w:r>
        <w:tab/>
      </w:r>
      <w:r w:rsidR="00B6600B">
        <w:t xml:space="preserve">Im Dunkel unsrer </w:t>
      </w:r>
      <w:r w:rsidR="00972DA7">
        <w:t>Nacht</w:t>
      </w:r>
      <w:r w:rsidR="00B6600B">
        <w:t xml:space="preserve"> entzünde das Feuer</w:t>
      </w:r>
      <w:r w:rsidR="006373C9">
        <w:t>,</w:t>
      </w:r>
      <w:r>
        <w:br/>
      </w:r>
      <w:r w:rsidR="00B6600B">
        <w:t>das nie mehr verlischt, das niemals mehr verlischt.</w:t>
      </w:r>
      <w:r>
        <w:tab/>
      </w:r>
      <w:r w:rsidRPr="00E54120">
        <w:rPr>
          <w:sz w:val="20"/>
        </w:rPr>
        <w:t>hw 71</w:t>
      </w:r>
    </w:p>
    <w:p w:rsidR="003F3D9E" w:rsidRDefault="003F3D9E" w:rsidP="00350E5E"/>
    <w:p w:rsidR="00972DA7" w:rsidRDefault="00E54120" w:rsidP="00E54120">
      <w:pPr>
        <w:pStyle w:val="Bibelstelle"/>
      </w:pPr>
      <w:r>
        <w:tab/>
      </w:r>
      <w:r w:rsidR="003C6AE2" w:rsidRPr="006373C9">
        <w:t>~</w:t>
      </w:r>
      <w:r>
        <w:tab/>
      </w:r>
      <w:r w:rsidR="007E1E2B">
        <w:t xml:space="preserve">Du bist mein Zufluchtsort. Ich berge mich in deiner Hand, denn du schützt mich, Herr. Wann immer mich Angst befällt, fliehe ich zu dir. Ja, ich trau auf dich und ich sage: Ich bin stark in </w:t>
      </w:r>
      <w:r>
        <w:t>der Kraft meines Herrn.</w:t>
      </w:r>
      <w:r>
        <w:tab/>
      </w:r>
      <w:r w:rsidRPr="00E54120">
        <w:rPr>
          <w:sz w:val="20"/>
        </w:rPr>
        <w:t>EM 355</w:t>
      </w:r>
    </w:p>
    <w:p w:rsidR="00493BE8" w:rsidRDefault="00493BE8" w:rsidP="00350E5E"/>
    <w:p w:rsidR="00493BE8" w:rsidRDefault="00E54120" w:rsidP="00E54120">
      <w:pPr>
        <w:pStyle w:val="Bibelstelle"/>
      </w:pPr>
      <w:r>
        <w:tab/>
      </w:r>
      <w:r w:rsidR="003C6AE2" w:rsidRPr="006373C9">
        <w:t>~</w:t>
      </w:r>
      <w:r>
        <w:tab/>
      </w:r>
      <w:r w:rsidR="00493BE8">
        <w:t>Ich brauch zu jeder Stund dein Nahesein, denn des Versuchers Macht brichst du allein. Wer hilft mir sonst, wenn ich den Halt verlier? In Licht und Dunkelheit,</w:t>
      </w:r>
      <w:r>
        <w:t xml:space="preserve"> Herr, bleib bei mir!</w:t>
      </w:r>
      <w:r>
        <w:tab/>
      </w:r>
      <w:r w:rsidRPr="00E54120">
        <w:rPr>
          <w:sz w:val="20"/>
        </w:rPr>
        <w:t>EM 660,3</w:t>
      </w:r>
    </w:p>
    <w:p w:rsidR="00972DA7" w:rsidRPr="00EB260A" w:rsidRDefault="00972DA7" w:rsidP="00350E5E">
      <w:pPr>
        <w:rPr>
          <w:color w:val="000000" w:themeColor="text1"/>
        </w:rPr>
      </w:pPr>
    </w:p>
    <w:p w:rsidR="00C07C03" w:rsidRDefault="003F3D9E" w:rsidP="00C6052E">
      <w:pPr>
        <w:pStyle w:val="berschrift3"/>
      </w:pPr>
      <w:r w:rsidRPr="003F3D9E">
        <w:t>Abschluss-</w:t>
      </w:r>
      <w:r w:rsidR="00C6052E">
        <w:t>Gebet</w:t>
      </w:r>
    </w:p>
    <w:p w:rsidR="00350E5E" w:rsidRDefault="00E54120" w:rsidP="00E54120">
      <w:pPr>
        <w:tabs>
          <w:tab w:val="right" w:pos="426"/>
        </w:tabs>
        <w:ind w:left="567" w:hanging="567"/>
      </w:pPr>
      <w:r>
        <w:t>L</w:t>
      </w:r>
      <w:r>
        <w:tab/>
        <w:t>~</w:t>
      </w:r>
      <w:r>
        <w:tab/>
      </w:r>
      <w:r w:rsidR="00350E5E" w:rsidRPr="00EB260A">
        <w:t>Herr, unser Gott, wir rufen zu dir. Aus Leid und aus Not, aber</w:t>
      </w:r>
      <w:r w:rsidR="00A92847">
        <w:t> </w:t>
      </w:r>
      <w:r w:rsidR="00350E5E" w:rsidRPr="00EB260A">
        <w:t>auch aus der Hoffnung, dass du Trost schenkst. Deine</w:t>
      </w:r>
      <w:r w:rsidR="00A92847">
        <w:t> </w:t>
      </w:r>
      <w:r w:rsidR="00350E5E" w:rsidRPr="00EB260A">
        <w:t>Gegenwart verwandelt.</w:t>
      </w:r>
      <w:r>
        <w:br/>
      </w:r>
      <w:r w:rsidR="00350E5E" w:rsidRPr="00EB260A">
        <w:lastRenderedPageBreak/>
        <w:t>Lass uns nicht mutlos werden. Tröste uns durch deine Gegen</w:t>
      </w:r>
      <w:r w:rsidR="00A92847">
        <w:softHyphen/>
      </w:r>
      <w:r w:rsidR="00350E5E" w:rsidRPr="00EB260A">
        <w:t>wart. Erfülle uns mit der Kraft deiner Liebe, die stärker ist als der Tod, und führe uns alle zum ewigen Leben.</w:t>
      </w:r>
      <w:r>
        <w:br/>
      </w:r>
      <w:r w:rsidR="00350E5E" w:rsidRPr="00EB260A">
        <w:t>Dir vertrauen wir uns an, wenn wir gemeinsam beten:</w:t>
      </w:r>
    </w:p>
    <w:p w:rsidR="006373C9" w:rsidRDefault="006373C9" w:rsidP="00350E5E"/>
    <w:p w:rsidR="00B44FE6" w:rsidRDefault="00E54120" w:rsidP="00E54120">
      <w:pPr>
        <w:tabs>
          <w:tab w:val="right" w:pos="426"/>
        </w:tabs>
        <w:ind w:left="567" w:hanging="567"/>
      </w:pPr>
      <w:r>
        <w:tab/>
        <w:t>~</w:t>
      </w:r>
      <w:r>
        <w:rPr>
          <w:color w:val="000000" w:themeColor="text1"/>
        </w:rPr>
        <w:tab/>
      </w:r>
      <w:r w:rsidR="006373C9" w:rsidRPr="006373C9">
        <w:rPr>
          <w:color w:val="000000" w:themeColor="text1"/>
        </w:rPr>
        <w:t xml:space="preserve">Ewiger Gott, </w:t>
      </w:r>
      <w:r w:rsidR="006373C9" w:rsidRPr="006373C9">
        <w:rPr>
          <w:color w:val="000000" w:themeColor="text1"/>
        </w:rPr>
        <w:br/>
        <w:t>das Leben von N.N. ist nun vollendet.</w:t>
      </w:r>
      <w:r w:rsidR="00B44FE6">
        <w:rPr>
          <w:color w:val="000000" w:themeColor="text1"/>
        </w:rPr>
        <w:t xml:space="preserve"> </w:t>
      </w:r>
      <w:r w:rsidR="006373C9" w:rsidRPr="006373C9">
        <w:rPr>
          <w:color w:val="000000" w:themeColor="text1"/>
        </w:rPr>
        <w:t>Wir erinnern uns dankbar an allen Segen,</w:t>
      </w:r>
      <w:r w:rsidR="00A92847">
        <w:rPr>
          <w:color w:val="000000" w:themeColor="text1"/>
        </w:rPr>
        <w:t xml:space="preserve"> </w:t>
      </w:r>
      <w:r w:rsidR="006373C9" w:rsidRPr="006373C9">
        <w:rPr>
          <w:color w:val="000000" w:themeColor="text1"/>
        </w:rPr>
        <w:t>den wir durch ihn/sie erfahren haben.</w:t>
      </w:r>
      <w:r>
        <w:rPr>
          <w:color w:val="000000" w:themeColor="text1"/>
        </w:rPr>
        <w:t xml:space="preserve"> </w:t>
      </w:r>
      <w:r w:rsidR="006373C9" w:rsidRPr="006373C9">
        <w:rPr>
          <w:color w:val="000000" w:themeColor="text1"/>
        </w:rPr>
        <w:t>Bis</w:t>
      </w:r>
      <w:r w:rsidR="00A92847">
        <w:rPr>
          <w:color w:val="000000" w:themeColor="text1"/>
        </w:rPr>
        <w:t> </w:t>
      </w:r>
      <w:r w:rsidR="006373C9" w:rsidRPr="006373C9">
        <w:rPr>
          <w:color w:val="000000" w:themeColor="text1"/>
        </w:rPr>
        <w:t>heute sind wir beschenkt durch seine/ihre Liebe.</w:t>
      </w:r>
      <w:r w:rsidR="006373C9" w:rsidRPr="006373C9">
        <w:rPr>
          <w:color w:val="000000" w:themeColor="text1"/>
        </w:rPr>
        <w:br/>
        <w:t>Wir bitten dich,</w:t>
      </w:r>
      <w:r w:rsidR="00B44FE6">
        <w:rPr>
          <w:color w:val="000000" w:themeColor="text1"/>
        </w:rPr>
        <w:t xml:space="preserve"> </w:t>
      </w:r>
      <w:r w:rsidR="006373C9" w:rsidRPr="006373C9">
        <w:rPr>
          <w:color w:val="000000" w:themeColor="text1"/>
        </w:rPr>
        <w:t>dass die guten Erinnerungen bleiben</w:t>
      </w:r>
      <w:r w:rsidR="00B44FE6">
        <w:rPr>
          <w:color w:val="000000" w:themeColor="text1"/>
        </w:rPr>
        <w:t xml:space="preserve"> </w:t>
      </w:r>
      <w:r w:rsidR="006373C9" w:rsidRPr="006373C9">
        <w:rPr>
          <w:color w:val="000000" w:themeColor="text1"/>
        </w:rPr>
        <w:t>und die Geschichten unseres gemeinsamen Lebens</w:t>
      </w:r>
      <w:r w:rsidR="00B44FE6">
        <w:rPr>
          <w:color w:val="000000" w:themeColor="text1"/>
        </w:rPr>
        <w:t xml:space="preserve"> </w:t>
      </w:r>
      <w:r w:rsidR="006373C9" w:rsidRPr="006373C9">
        <w:rPr>
          <w:color w:val="000000" w:themeColor="text1"/>
        </w:rPr>
        <w:t>mit uns gehen.</w:t>
      </w:r>
      <w:r w:rsidR="00B44FE6">
        <w:rPr>
          <w:color w:val="000000" w:themeColor="text1"/>
        </w:rPr>
        <w:t xml:space="preserve"> </w:t>
      </w:r>
      <w:r w:rsidR="006373C9" w:rsidRPr="006373C9">
        <w:rPr>
          <w:color w:val="000000" w:themeColor="text1"/>
        </w:rPr>
        <w:t>Schenke du uns Hoffnung,</w:t>
      </w:r>
      <w:r w:rsidR="00B44FE6">
        <w:rPr>
          <w:color w:val="000000" w:themeColor="text1"/>
        </w:rPr>
        <w:t xml:space="preserve"> </w:t>
      </w:r>
      <w:r w:rsidR="006373C9" w:rsidRPr="006373C9">
        <w:rPr>
          <w:color w:val="000000" w:themeColor="text1"/>
        </w:rPr>
        <w:t>bis wir am Ende aller Zeit ohn</w:t>
      </w:r>
      <w:r>
        <w:rPr>
          <w:color w:val="000000" w:themeColor="text1"/>
        </w:rPr>
        <w:t xml:space="preserve">e Grenzen geborgen sind in dir. </w:t>
      </w:r>
      <w:r w:rsidR="006373C9" w:rsidRPr="006373C9">
        <w:rPr>
          <w:color w:val="000000" w:themeColor="text1"/>
        </w:rPr>
        <w:t>Du, Gott, bist alles in allem.</w:t>
      </w:r>
      <w:r w:rsidR="006373C9" w:rsidRPr="006373C9">
        <w:rPr>
          <w:color w:val="000000" w:themeColor="text1"/>
        </w:rPr>
        <w:br/>
      </w:r>
      <w:r w:rsidR="00B44FE6" w:rsidRPr="00EB260A">
        <w:t>Dir vertrauen wir uns an, wenn wir gemeinsam beten:</w:t>
      </w:r>
    </w:p>
    <w:p w:rsidR="00350E5E" w:rsidRPr="00EB260A" w:rsidRDefault="00350E5E" w:rsidP="00350E5E"/>
    <w:p w:rsidR="00350E5E" w:rsidRPr="003F3D9E" w:rsidRDefault="00350E5E" w:rsidP="00E54120">
      <w:pPr>
        <w:ind w:left="567"/>
        <w:rPr>
          <w:b/>
          <w:bCs/>
        </w:rPr>
      </w:pPr>
      <w:r w:rsidRPr="003F3D9E">
        <w:rPr>
          <w:b/>
          <w:bCs/>
        </w:rPr>
        <w:t>Unser Vater</w:t>
      </w:r>
      <w:r w:rsidR="00C6052E">
        <w:rPr>
          <w:b/>
          <w:bCs/>
        </w:rPr>
        <w:t xml:space="preserve"> im Himmel</w:t>
      </w:r>
      <w:r w:rsidRPr="003F3D9E">
        <w:rPr>
          <w:b/>
          <w:bCs/>
        </w:rPr>
        <w:t>…</w:t>
      </w:r>
    </w:p>
    <w:p w:rsidR="00350E5E" w:rsidRPr="00EB260A" w:rsidRDefault="00350E5E" w:rsidP="00350E5E"/>
    <w:p w:rsidR="00350E5E" w:rsidRPr="003F3D9E" w:rsidRDefault="00350E5E" w:rsidP="00C6052E">
      <w:pPr>
        <w:pStyle w:val="berschrift3"/>
      </w:pPr>
      <w:r w:rsidRPr="003F3D9E">
        <w:t>Segen</w:t>
      </w:r>
    </w:p>
    <w:p w:rsidR="00441F27" w:rsidRDefault="000462AF" w:rsidP="000462AF">
      <w:pPr>
        <w:tabs>
          <w:tab w:val="right" w:pos="426"/>
        </w:tabs>
        <w:ind w:left="567" w:hanging="567"/>
      </w:pPr>
      <w:r>
        <w:t>L</w:t>
      </w:r>
      <w:r>
        <w:tab/>
      </w:r>
      <w:r w:rsidR="00441F27" w:rsidRPr="006373C9">
        <w:t>~</w:t>
      </w:r>
      <w:r>
        <w:tab/>
      </w:r>
      <w:r w:rsidR="00441F27" w:rsidRPr="00441F27">
        <w:t xml:space="preserve">Die </w:t>
      </w:r>
      <w:r w:rsidR="00441F27">
        <w:t>Gnade unseres Herrn Jesus Christus</w:t>
      </w:r>
      <w:r w:rsidR="00441F27">
        <w:br/>
        <w:t>und die Liebe Gottes</w:t>
      </w:r>
      <w:r>
        <w:br/>
      </w:r>
      <w:r w:rsidR="00441F27">
        <w:t>und die Gemeinschaft des Heiligen Geistes</w:t>
      </w:r>
      <w:r>
        <w:br/>
      </w:r>
      <w:r w:rsidR="00441F27">
        <w:t>sei und bleibe mit uns</w:t>
      </w:r>
      <w:r w:rsidR="009D47F5">
        <w:t>/euch</w:t>
      </w:r>
      <w:r w:rsidR="00441F27">
        <w:t xml:space="preserve"> allen.</w:t>
      </w:r>
    </w:p>
    <w:p w:rsidR="00441F27" w:rsidRDefault="00441F27" w:rsidP="00350E5E"/>
    <w:p w:rsidR="00441F27" w:rsidRDefault="000462AF" w:rsidP="000462AF">
      <w:pPr>
        <w:tabs>
          <w:tab w:val="right" w:pos="426"/>
          <w:tab w:val="right" w:pos="6577"/>
        </w:tabs>
        <w:ind w:left="567" w:hanging="567"/>
      </w:pPr>
      <w:r>
        <w:tab/>
      </w:r>
      <w:r w:rsidR="00441F27" w:rsidRPr="006373C9">
        <w:t>~</w:t>
      </w:r>
      <w:r>
        <w:tab/>
      </w:r>
      <w:r w:rsidR="00441F27">
        <w:t>Und der Friede Gottes, der höher ist als alle Vernunft,</w:t>
      </w:r>
      <w:r>
        <w:br/>
      </w:r>
      <w:r w:rsidR="00441F27">
        <w:t xml:space="preserve">bewahre </w:t>
      </w:r>
      <w:r w:rsidR="009D47F5">
        <w:t>eure</w:t>
      </w:r>
      <w:r w:rsidR="00441F27">
        <w:t xml:space="preserve"> Herzen, Sinne und Gedanken</w:t>
      </w:r>
      <w:r>
        <w:br/>
      </w:r>
      <w:r w:rsidR="00441F27">
        <w:t xml:space="preserve">in Christus </w:t>
      </w:r>
      <w:r w:rsidR="00493BE8">
        <w:t xml:space="preserve">Jesus </w:t>
      </w:r>
      <w:r w:rsidR="00441F27">
        <w:t>zum ewigen Leben.</w:t>
      </w:r>
      <w:r>
        <w:tab/>
      </w:r>
      <w:r w:rsidR="00493BE8" w:rsidRPr="000462AF">
        <w:rPr>
          <w:sz w:val="20"/>
          <w:szCs w:val="20"/>
        </w:rPr>
        <w:t>nach Phil</w:t>
      </w:r>
      <w:r w:rsidRPr="000462AF">
        <w:rPr>
          <w:sz w:val="20"/>
          <w:szCs w:val="20"/>
        </w:rPr>
        <w:t>ipper</w:t>
      </w:r>
      <w:r w:rsidR="00493BE8" w:rsidRPr="000462AF">
        <w:rPr>
          <w:sz w:val="20"/>
          <w:szCs w:val="20"/>
        </w:rPr>
        <w:t xml:space="preserve"> 4,</w:t>
      </w:r>
      <w:r w:rsidRPr="000462AF">
        <w:rPr>
          <w:sz w:val="20"/>
          <w:szCs w:val="20"/>
        </w:rPr>
        <w:t xml:space="preserve"> </w:t>
      </w:r>
      <w:r w:rsidR="00EF35F2" w:rsidRPr="000462AF">
        <w:rPr>
          <w:sz w:val="20"/>
          <w:szCs w:val="20"/>
        </w:rPr>
        <w:t>7</w:t>
      </w:r>
    </w:p>
    <w:p w:rsidR="00493BE8" w:rsidRDefault="00493BE8" w:rsidP="00350E5E"/>
    <w:p w:rsidR="000462AF" w:rsidRDefault="000462AF" w:rsidP="000462AF">
      <w:pPr>
        <w:tabs>
          <w:tab w:val="right" w:pos="426"/>
        </w:tabs>
        <w:ind w:left="567" w:hanging="567"/>
      </w:pPr>
      <w:r>
        <w:tab/>
      </w:r>
      <w:r w:rsidR="00493BE8" w:rsidRPr="006373C9">
        <w:t>~</w:t>
      </w:r>
      <w:r>
        <w:tab/>
      </w:r>
      <w:r w:rsidR="00493BE8" w:rsidRPr="00493BE8">
        <w:t>Und der Friede Gottes,</w:t>
      </w:r>
      <w:r>
        <w:br/>
      </w:r>
      <w:r w:rsidR="00493BE8" w:rsidRPr="00493BE8">
        <w:t>der alles Verstehen übersteigt,</w:t>
      </w:r>
      <w:r>
        <w:br/>
      </w:r>
      <w:r w:rsidR="00493BE8" w:rsidRPr="00493BE8">
        <w:t>soll eure Herzen und Gedanken behüten.</w:t>
      </w:r>
      <w:r>
        <w:br/>
      </w:r>
      <w:r w:rsidR="00493BE8" w:rsidRPr="00493BE8">
        <w:t>Er soll sie bewahren</w:t>
      </w:r>
      <w:r w:rsidR="00493BE8">
        <w:t xml:space="preserve"> </w:t>
      </w:r>
      <w:r w:rsidR="00493BE8" w:rsidRPr="00493BE8">
        <w:t>in der Gemeinschaft mit Jesus Christu</w:t>
      </w:r>
      <w:r>
        <w:t>s.</w:t>
      </w:r>
    </w:p>
    <w:p w:rsidR="00493BE8" w:rsidRPr="000462AF" w:rsidRDefault="00493BE8" w:rsidP="000462AF">
      <w:pPr>
        <w:spacing w:before="120"/>
        <w:jc w:val="right"/>
        <w:rPr>
          <w:sz w:val="20"/>
          <w:szCs w:val="20"/>
        </w:rPr>
      </w:pPr>
      <w:r w:rsidRPr="000462AF">
        <w:rPr>
          <w:sz w:val="20"/>
          <w:szCs w:val="20"/>
        </w:rPr>
        <w:t>Phil</w:t>
      </w:r>
      <w:r w:rsidR="000462AF" w:rsidRPr="000462AF">
        <w:rPr>
          <w:sz w:val="20"/>
          <w:szCs w:val="20"/>
        </w:rPr>
        <w:t>ipper</w:t>
      </w:r>
      <w:r w:rsidRPr="000462AF">
        <w:rPr>
          <w:sz w:val="20"/>
          <w:szCs w:val="20"/>
        </w:rPr>
        <w:t xml:space="preserve"> 4,</w:t>
      </w:r>
      <w:r w:rsidR="000462AF" w:rsidRPr="000462AF">
        <w:rPr>
          <w:sz w:val="20"/>
          <w:szCs w:val="20"/>
        </w:rPr>
        <w:t xml:space="preserve"> </w:t>
      </w:r>
      <w:r w:rsidR="00EF35F2" w:rsidRPr="000462AF">
        <w:rPr>
          <w:sz w:val="20"/>
          <w:szCs w:val="20"/>
        </w:rPr>
        <w:t>7</w:t>
      </w:r>
      <w:r w:rsidR="000462AF" w:rsidRPr="000462AF">
        <w:rPr>
          <w:sz w:val="20"/>
          <w:szCs w:val="20"/>
        </w:rPr>
        <w:t xml:space="preserve"> basis-bibel</w:t>
      </w:r>
    </w:p>
    <w:p w:rsidR="00C6052E" w:rsidRPr="00441F27" w:rsidRDefault="00C6052E" w:rsidP="00350E5E"/>
    <w:p w:rsidR="00350E5E" w:rsidRPr="003F3D9E" w:rsidRDefault="00350E5E" w:rsidP="00C6052E">
      <w:pPr>
        <w:pStyle w:val="berschrift3"/>
      </w:pPr>
      <w:r w:rsidRPr="003F3D9E">
        <w:t>Lied</w:t>
      </w:r>
      <w:r w:rsidR="003F3D9E" w:rsidRPr="003F3D9E">
        <w:t>/Musik</w:t>
      </w:r>
    </w:p>
    <w:sectPr w:rsidR="00350E5E" w:rsidRPr="003F3D9E" w:rsidSect="00815B3A">
      <w:footerReference w:type="even" r:id="rId8"/>
      <w:footerReference w:type="default" r:id="rId9"/>
      <w:pgSz w:w="8392" w:h="11907" w:code="11"/>
      <w:pgMar w:top="680" w:right="680" w:bottom="680"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64CF" w:rsidRDefault="000564CF" w:rsidP="00D6703A">
      <w:r>
        <w:separator/>
      </w:r>
    </w:p>
  </w:endnote>
  <w:endnote w:type="continuationSeparator" w:id="0">
    <w:p w:rsidR="000564CF" w:rsidRDefault="000564CF" w:rsidP="00D6703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fficinaSansITCStd Book">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color w:val="808080" w:themeColor="background1" w:themeShade="80"/>
      </w:rPr>
      <w:id w:val="195323094"/>
      <w:docPartObj>
        <w:docPartGallery w:val="Page Numbers (Bottom of Page)"/>
        <w:docPartUnique/>
      </w:docPartObj>
    </w:sdtPr>
    <w:sdtEndPr>
      <w:rPr>
        <w:sz w:val="18"/>
        <w:szCs w:val="18"/>
      </w:rPr>
    </w:sdtEndPr>
    <w:sdtContent>
      <w:p w:rsidR="000D449B" w:rsidRPr="005158F8" w:rsidRDefault="000D449B" w:rsidP="000D449B">
        <w:pPr>
          <w:pStyle w:val="Fuzeile"/>
          <w:tabs>
            <w:tab w:val="clear" w:pos="4536"/>
            <w:tab w:val="clear" w:pos="9072"/>
            <w:tab w:val="right" w:pos="425"/>
            <w:tab w:val="left" w:pos="567"/>
            <w:tab w:val="right" w:pos="6577"/>
          </w:tabs>
          <w:spacing w:before="120"/>
          <w:rPr>
            <w:color w:val="808080" w:themeColor="background1" w:themeShade="80"/>
            <w:sz w:val="18"/>
            <w:szCs w:val="18"/>
          </w:rPr>
        </w:pPr>
        <w:r w:rsidRPr="005158F8">
          <w:rPr>
            <w:b/>
            <w:color w:val="808080" w:themeColor="background1" w:themeShade="80"/>
          </w:rPr>
          <w:fldChar w:fldCharType="begin"/>
        </w:r>
        <w:r w:rsidRPr="005158F8">
          <w:rPr>
            <w:b/>
            <w:color w:val="808080" w:themeColor="background1" w:themeShade="80"/>
          </w:rPr>
          <w:instrText xml:space="preserve"> PAGE   \* MERGEFORMAT </w:instrText>
        </w:r>
        <w:r w:rsidRPr="005158F8">
          <w:rPr>
            <w:b/>
            <w:color w:val="808080" w:themeColor="background1" w:themeShade="80"/>
          </w:rPr>
          <w:fldChar w:fldCharType="separate"/>
        </w:r>
        <w:r w:rsidR="00A92847">
          <w:rPr>
            <w:b/>
            <w:noProof/>
            <w:color w:val="808080" w:themeColor="background1" w:themeShade="80"/>
          </w:rPr>
          <w:t>6</w:t>
        </w:r>
        <w:r w:rsidRPr="005158F8">
          <w:rPr>
            <w:b/>
            <w:color w:val="808080" w:themeColor="background1" w:themeShade="80"/>
          </w:rPr>
          <w:fldChar w:fldCharType="end"/>
        </w:r>
        <w:r w:rsidRPr="005158F8">
          <w:rPr>
            <w:b/>
            <w:color w:val="808080" w:themeColor="background1" w:themeShade="80"/>
          </w:rPr>
          <w:tab/>
        </w:r>
        <w:r w:rsidRPr="005158F8">
          <w:rPr>
            <w:color w:val="808080" w:themeColor="background1" w:themeShade="80"/>
          </w:rPr>
          <w:t>|</w:t>
        </w:r>
        <w:r w:rsidRPr="005158F8">
          <w:rPr>
            <w:color w:val="808080" w:themeColor="background1" w:themeShade="80"/>
          </w:rPr>
          <w:tab/>
        </w:r>
        <w:r w:rsidRPr="005158F8">
          <w:rPr>
            <w:color w:val="808080" w:themeColor="background1" w:themeShade="80"/>
            <w:sz w:val="18"/>
            <w:szCs w:val="18"/>
          </w:rPr>
          <w:t>emk-gottesdienst.org</w:t>
        </w:r>
        <w:r w:rsidRPr="005158F8">
          <w:rPr>
            <w:color w:val="808080" w:themeColor="background1" w:themeShade="80"/>
          </w:rPr>
          <w:tab/>
        </w:r>
        <w:r w:rsidRPr="000F4D8F">
          <w:rPr>
            <w:noProof/>
            <w:color w:val="808080" w:themeColor="background1" w:themeShade="80"/>
          </w:rPr>
          <w:drawing>
            <wp:inline distT="0" distB="0" distL="0" distR="0">
              <wp:extent cx="720000" cy="393204"/>
              <wp:effectExtent l="19050" t="0" r="3900" b="0"/>
              <wp:docPr id="4"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720000" cy="393204"/>
                      </a:xfrm>
                      <a:prstGeom prst="rect">
                        <a:avLst/>
                      </a:prstGeom>
                      <a:noFill/>
                      <a:ln w="9525">
                        <a:noFill/>
                        <a:miter lim="800000"/>
                        <a:headEnd/>
                        <a:tailEnd/>
                      </a:ln>
                    </pic:spPr>
                  </pic:pic>
                </a:graphicData>
              </a:graphic>
            </wp:inline>
          </w:drawing>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449B" w:rsidRPr="005158F8" w:rsidRDefault="000D449B" w:rsidP="000D449B">
    <w:pPr>
      <w:pStyle w:val="Fuzeile"/>
      <w:tabs>
        <w:tab w:val="clear" w:pos="4536"/>
        <w:tab w:val="clear" w:pos="9072"/>
        <w:tab w:val="right" w:pos="5670"/>
        <w:tab w:val="right" w:pos="6152"/>
        <w:tab w:val="right" w:pos="6577"/>
      </w:tabs>
      <w:spacing w:before="120"/>
      <w:jc w:val="right"/>
      <w:rPr>
        <w:color w:val="808080" w:themeColor="background1" w:themeShade="80"/>
      </w:rPr>
    </w:pPr>
    <w:r>
      <w:rPr>
        <w:color w:val="808080" w:themeColor="background1" w:themeShade="80"/>
        <w:sz w:val="18"/>
        <w:szCs w:val="18"/>
      </w:rPr>
      <w:tab/>
    </w:r>
    <w:r w:rsidRPr="005158F8">
      <w:rPr>
        <w:color w:val="808080" w:themeColor="background1" w:themeShade="80"/>
        <w:sz w:val="18"/>
        <w:szCs w:val="18"/>
      </w:rPr>
      <w:t xml:space="preserve">Trauerfeier </w:t>
    </w:r>
    <w:r>
      <w:rPr>
        <w:color w:val="808080" w:themeColor="background1" w:themeShade="80"/>
        <w:sz w:val="18"/>
        <w:szCs w:val="18"/>
      </w:rPr>
      <w:t>für einsam Verstorbene</w:t>
    </w:r>
    <w:r w:rsidRPr="005158F8">
      <w:rPr>
        <w:color w:val="808080" w:themeColor="background1" w:themeShade="80"/>
      </w:rPr>
      <w:tab/>
      <w:t>|</w:t>
    </w:r>
    <w:r w:rsidRPr="005158F8">
      <w:rPr>
        <w:color w:val="808080" w:themeColor="background1" w:themeShade="80"/>
      </w:rPr>
      <w:tab/>
    </w:r>
    <w:r w:rsidRPr="005158F8">
      <w:rPr>
        <w:b/>
        <w:color w:val="808080" w:themeColor="background1" w:themeShade="80"/>
      </w:rPr>
      <w:fldChar w:fldCharType="begin"/>
    </w:r>
    <w:r w:rsidRPr="005158F8">
      <w:rPr>
        <w:b/>
        <w:color w:val="808080" w:themeColor="background1" w:themeShade="80"/>
      </w:rPr>
      <w:instrText xml:space="preserve"> PAGE   \* MERGEFORMAT </w:instrText>
    </w:r>
    <w:r w:rsidRPr="005158F8">
      <w:rPr>
        <w:b/>
        <w:color w:val="808080" w:themeColor="background1" w:themeShade="80"/>
      </w:rPr>
      <w:fldChar w:fldCharType="separate"/>
    </w:r>
    <w:r w:rsidR="00A92847">
      <w:rPr>
        <w:b/>
        <w:noProof/>
        <w:color w:val="808080" w:themeColor="background1" w:themeShade="80"/>
      </w:rPr>
      <w:t>7</w:t>
    </w:r>
    <w:r w:rsidRPr="005158F8">
      <w:rPr>
        <w:b/>
        <w:color w:val="808080" w:themeColor="background1" w:themeShade="8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64CF" w:rsidRDefault="000564CF" w:rsidP="00D6703A">
      <w:r>
        <w:separator/>
      </w:r>
    </w:p>
  </w:footnote>
  <w:footnote w:type="continuationSeparator" w:id="0">
    <w:p w:rsidR="000564CF" w:rsidRDefault="000564CF" w:rsidP="00D6703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C3807"/>
    <w:multiLevelType w:val="hybridMultilevel"/>
    <w:tmpl w:val="5804EB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24FA43E0"/>
    <w:multiLevelType w:val="hybridMultilevel"/>
    <w:tmpl w:val="3A762D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hyphenationZone w:val="425"/>
  <w:evenAndOddHeaders/>
  <w:characterSpacingControl w:val="doNotCompress"/>
  <w:footnotePr>
    <w:footnote w:id="-1"/>
    <w:footnote w:id="0"/>
  </w:footnotePr>
  <w:endnotePr>
    <w:endnote w:id="-1"/>
    <w:endnote w:id="0"/>
  </w:endnotePr>
  <w:compat/>
  <w:rsids>
    <w:rsidRoot w:val="00350E5E"/>
    <w:rsid w:val="00031150"/>
    <w:rsid w:val="00032686"/>
    <w:rsid w:val="000462AF"/>
    <w:rsid w:val="000564CF"/>
    <w:rsid w:val="000763CA"/>
    <w:rsid w:val="00094758"/>
    <w:rsid w:val="000D3829"/>
    <w:rsid w:val="000D449B"/>
    <w:rsid w:val="000D5B37"/>
    <w:rsid w:val="00123DC1"/>
    <w:rsid w:val="001271DD"/>
    <w:rsid w:val="00134917"/>
    <w:rsid w:val="001640CB"/>
    <w:rsid w:val="001809A3"/>
    <w:rsid w:val="0022661B"/>
    <w:rsid w:val="00246607"/>
    <w:rsid w:val="002A3409"/>
    <w:rsid w:val="002D1982"/>
    <w:rsid w:val="002D4947"/>
    <w:rsid w:val="00350E5E"/>
    <w:rsid w:val="003B1796"/>
    <w:rsid w:val="003C6AE2"/>
    <w:rsid w:val="003D3B7A"/>
    <w:rsid w:val="003F3D9E"/>
    <w:rsid w:val="00400B3E"/>
    <w:rsid w:val="00405EEF"/>
    <w:rsid w:val="00441F27"/>
    <w:rsid w:val="00493BE8"/>
    <w:rsid w:val="005254F0"/>
    <w:rsid w:val="006373C9"/>
    <w:rsid w:val="007A0461"/>
    <w:rsid w:val="007E1E2B"/>
    <w:rsid w:val="007E3814"/>
    <w:rsid w:val="00815B3A"/>
    <w:rsid w:val="008F02D1"/>
    <w:rsid w:val="008F4E4B"/>
    <w:rsid w:val="009043C1"/>
    <w:rsid w:val="00930CD1"/>
    <w:rsid w:val="00943EEC"/>
    <w:rsid w:val="009507E8"/>
    <w:rsid w:val="00972DA7"/>
    <w:rsid w:val="0098510C"/>
    <w:rsid w:val="009C6F0D"/>
    <w:rsid w:val="009D47F5"/>
    <w:rsid w:val="00A143A7"/>
    <w:rsid w:val="00A66BEF"/>
    <w:rsid w:val="00A92847"/>
    <w:rsid w:val="00AC6579"/>
    <w:rsid w:val="00B0303A"/>
    <w:rsid w:val="00B42C0F"/>
    <w:rsid w:val="00B44FE6"/>
    <w:rsid w:val="00B6600B"/>
    <w:rsid w:val="00B74676"/>
    <w:rsid w:val="00B97FBA"/>
    <w:rsid w:val="00BC1775"/>
    <w:rsid w:val="00BD55D9"/>
    <w:rsid w:val="00BE734C"/>
    <w:rsid w:val="00C0682B"/>
    <w:rsid w:val="00C07C03"/>
    <w:rsid w:val="00C43E44"/>
    <w:rsid w:val="00C6052E"/>
    <w:rsid w:val="00CF4BD3"/>
    <w:rsid w:val="00D23596"/>
    <w:rsid w:val="00D6703A"/>
    <w:rsid w:val="00E1265F"/>
    <w:rsid w:val="00E54120"/>
    <w:rsid w:val="00E80674"/>
    <w:rsid w:val="00E84B37"/>
    <w:rsid w:val="00E97A36"/>
    <w:rsid w:val="00EB260A"/>
    <w:rsid w:val="00EE23FA"/>
    <w:rsid w:val="00EF35F2"/>
    <w:rsid w:val="00F255EF"/>
    <w:rsid w:val="00F3624A"/>
    <w:rsid w:val="00F414FE"/>
    <w:rsid w:val="00FF5DA2"/>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400B3E"/>
    <w:rPr>
      <w:rFonts w:ascii="OfficinaSansITCStd Book" w:hAnsi="OfficinaSansITCStd Book"/>
    </w:rPr>
  </w:style>
  <w:style w:type="paragraph" w:styleId="berschrift1">
    <w:name w:val="heading 1"/>
    <w:basedOn w:val="Standard"/>
    <w:next w:val="Standard"/>
    <w:link w:val="berschrift1Zchn"/>
    <w:uiPriority w:val="9"/>
    <w:qFormat/>
    <w:rsid w:val="00F3624A"/>
    <w:pPr>
      <w:keepNext/>
      <w:keepLines/>
      <w:spacing w:after="240"/>
      <w:outlineLvl w:val="0"/>
    </w:pPr>
    <w:rPr>
      <w:rFonts w:eastAsiaTheme="majorEastAsia" w:cstheme="majorBidi"/>
      <w:b/>
      <w:bCs/>
      <w:sz w:val="40"/>
      <w:szCs w:val="28"/>
      <w:lang w:eastAsia="de-DE"/>
    </w:rPr>
  </w:style>
  <w:style w:type="paragraph" w:styleId="berschrift3">
    <w:name w:val="heading 3"/>
    <w:basedOn w:val="Standard"/>
    <w:next w:val="Standard"/>
    <w:link w:val="berschrift3Zchn"/>
    <w:uiPriority w:val="9"/>
    <w:qFormat/>
    <w:rsid w:val="00F3624A"/>
    <w:pPr>
      <w:keepNext/>
      <w:keepLines/>
      <w:spacing w:after="200"/>
      <w:outlineLvl w:val="2"/>
    </w:pPr>
    <w:rPr>
      <w:rFonts w:eastAsiaTheme="majorEastAsia" w:cstheme="majorBidi"/>
      <w:b/>
      <w:bCs/>
      <w:szCs w:val="20"/>
      <w:lang w:eastAsia="de-DE"/>
    </w:rPr>
  </w:style>
  <w:style w:type="character" w:default="1" w:styleId="Absatz-Standardschriftart">
    <w:name w:val="Default Paragraph Font"/>
    <w:uiPriority w:val="1"/>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EB260A"/>
    <w:pPr>
      <w:ind w:left="720"/>
      <w:contextualSpacing/>
    </w:pPr>
  </w:style>
  <w:style w:type="character" w:styleId="Platzhaltertext">
    <w:name w:val="Placeholder Text"/>
    <w:basedOn w:val="Absatz-Standardschriftart"/>
    <w:uiPriority w:val="99"/>
    <w:semiHidden/>
    <w:rsid w:val="00BD55D9"/>
    <w:rPr>
      <w:color w:val="808080"/>
    </w:rPr>
  </w:style>
  <w:style w:type="paragraph" w:styleId="Kopfzeile">
    <w:name w:val="header"/>
    <w:basedOn w:val="Standard"/>
    <w:link w:val="KopfzeileZchn"/>
    <w:uiPriority w:val="99"/>
    <w:unhideWhenUsed/>
    <w:rsid w:val="00D6703A"/>
    <w:pPr>
      <w:tabs>
        <w:tab w:val="center" w:pos="4536"/>
        <w:tab w:val="right" w:pos="9072"/>
      </w:tabs>
    </w:pPr>
  </w:style>
  <w:style w:type="character" w:customStyle="1" w:styleId="KopfzeileZchn">
    <w:name w:val="Kopfzeile Zchn"/>
    <w:basedOn w:val="Absatz-Standardschriftart"/>
    <w:link w:val="Kopfzeile"/>
    <w:uiPriority w:val="99"/>
    <w:rsid w:val="00D6703A"/>
  </w:style>
  <w:style w:type="paragraph" w:styleId="Fuzeile">
    <w:name w:val="footer"/>
    <w:basedOn w:val="Standard"/>
    <w:link w:val="FuzeileZchn"/>
    <w:uiPriority w:val="99"/>
    <w:unhideWhenUsed/>
    <w:rsid w:val="00D6703A"/>
    <w:pPr>
      <w:tabs>
        <w:tab w:val="center" w:pos="4536"/>
        <w:tab w:val="right" w:pos="9072"/>
      </w:tabs>
    </w:pPr>
  </w:style>
  <w:style w:type="character" w:customStyle="1" w:styleId="FuzeileZchn">
    <w:name w:val="Fußzeile Zchn"/>
    <w:basedOn w:val="Absatz-Standardschriftart"/>
    <w:link w:val="Fuzeile"/>
    <w:uiPriority w:val="99"/>
    <w:rsid w:val="00D6703A"/>
  </w:style>
  <w:style w:type="character" w:customStyle="1" w:styleId="berschrift1Zchn">
    <w:name w:val="Überschrift 1 Zchn"/>
    <w:basedOn w:val="Absatz-Standardschriftart"/>
    <w:link w:val="berschrift1"/>
    <w:uiPriority w:val="9"/>
    <w:rsid w:val="00F3624A"/>
    <w:rPr>
      <w:rFonts w:ascii="OfficinaSansITCStd Book" w:eastAsiaTheme="majorEastAsia" w:hAnsi="OfficinaSansITCStd Book" w:cstheme="majorBidi"/>
      <w:b/>
      <w:bCs/>
      <w:sz w:val="40"/>
      <w:szCs w:val="28"/>
      <w:lang w:eastAsia="de-DE"/>
    </w:rPr>
  </w:style>
  <w:style w:type="paragraph" w:customStyle="1" w:styleId="Rubrik">
    <w:name w:val="Rubrik"/>
    <w:basedOn w:val="Standard"/>
    <w:qFormat/>
    <w:rsid w:val="00F3624A"/>
    <w:pPr>
      <w:spacing w:after="120"/>
      <w:ind w:left="284"/>
      <w:jc w:val="both"/>
    </w:pPr>
    <w:rPr>
      <w:rFonts w:eastAsia="Times New Roman" w:cs="Times New Roman"/>
      <w:bCs/>
      <w:i/>
      <w:color w:val="C00000"/>
      <w:szCs w:val="20"/>
      <w:lang w:eastAsia="de-DE"/>
    </w:rPr>
  </w:style>
  <w:style w:type="character" w:customStyle="1" w:styleId="berschrift3Zchn">
    <w:name w:val="Überschrift 3 Zchn"/>
    <w:basedOn w:val="Absatz-Standardschriftart"/>
    <w:link w:val="berschrift3"/>
    <w:uiPriority w:val="9"/>
    <w:rsid w:val="00F3624A"/>
    <w:rPr>
      <w:rFonts w:ascii="OfficinaSansITCStd Book" w:eastAsiaTheme="majorEastAsia" w:hAnsi="OfficinaSansITCStd Book" w:cstheme="majorBidi"/>
      <w:b/>
      <w:bCs/>
      <w:szCs w:val="20"/>
      <w:lang w:eastAsia="de-DE"/>
    </w:rPr>
  </w:style>
  <w:style w:type="paragraph" w:styleId="Sprechblasentext">
    <w:name w:val="Balloon Text"/>
    <w:basedOn w:val="Standard"/>
    <w:link w:val="SprechblasentextZchn"/>
    <w:uiPriority w:val="99"/>
    <w:semiHidden/>
    <w:unhideWhenUsed/>
    <w:rsid w:val="00EE23FA"/>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E23FA"/>
    <w:rPr>
      <w:rFonts w:ascii="Tahoma" w:hAnsi="Tahoma" w:cs="Tahoma"/>
      <w:sz w:val="16"/>
      <w:szCs w:val="16"/>
    </w:rPr>
  </w:style>
  <w:style w:type="paragraph" w:customStyle="1" w:styleId="Bibelstelle">
    <w:name w:val="Bibelstelle"/>
    <w:basedOn w:val="Standard"/>
    <w:qFormat/>
    <w:rsid w:val="00E54120"/>
    <w:pPr>
      <w:tabs>
        <w:tab w:val="right" w:pos="426"/>
        <w:tab w:val="right" w:pos="6577"/>
      </w:tabs>
      <w:ind w:left="567" w:hanging="567"/>
    </w:pPr>
    <w:rPr>
      <w:rFonts w:eastAsia="Times New Roman" w:cs="Times New Roman"/>
      <w:szCs w:val="20"/>
      <w:lang w:eastAsia="de-DE"/>
    </w:rPr>
  </w:style>
  <w:style w:type="character" w:customStyle="1" w:styleId="Stellenangabe">
    <w:name w:val="Stellenangabe"/>
    <w:basedOn w:val="Absatz-Standardschriftart"/>
    <w:uiPriority w:val="1"/>
    <w:qFormat/>
    <w:rsid w:val="00E54120"/>
    <w:rPr>
      <w:sz w:val="20"/>
    </w:rPr>
  </w:style>
</w:styles>
</file>

<file path=word/webSettings.xml><?xml version="1.0" encoding="utf-8"?>
<w:webSettings xmlns:r="http://schemas.openxmlformats.org/officeDocument/2006/relationships" xmlns:w="http://schemas.openxmlformats.org/wordprocessingml/2006/main">
  <w:divs>
    <w:div w:id="1237593332">
      <w:bodyDiv w:val="1"/>
      <w:marLeft w:val="0"/>
      <w:marRight w:val="0"/>
      <w:marTop w:val="0"/>
      <w:marBottom w:val="0"/>
      <w:divBdr>
        <w:top w:val="none" w:sz="0" w:space="0" w:color="auto"/>
        <w:left w:val="none" w:sz="0" w:space="0" w:color="auto"/>
        <w:bottom w:val="none" w:sz="0" w:space="0" w:color="auto"/>
        <w:right w:val="none" w:sz="0" w:space="0" w:color="auto"/>
      </w:divBdr>
      <w:divsChild>
        <w:div w:id="3941610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1127</Words>
  <Characters>7107</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8218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Zero</cp:lastModifiedBy>
  <cp:revision>10</cp:revision>
  <dcterms:created xsi:type="dcterms:W3CDTF">2023-02-23T08:43:00Z</dcterms:created>
  <dcterms:modified xsi:type="dcterms:W3CDTF">2023-08-26T17:37:00Z</dcterms:modified>
</cp:coreProperties>
</file>