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43D" w:rsidRDefault="004B74DF">
      <w:pPr>
        <w:numPr>
          <w:ilvl w:val="0"/>
          <w:numId w:val="1"/>
        </w:numPr>
        <w:jc w:val="right"/>
      </w:pPr>
      <w:r>
        <w:rPr>
          <w:noProof/>
          <w:lang w:eastAsia="de-DE" w:bidi="ar-SA"/>
        </w:rPr>
        <w:drawing>
          <wp:inline distT="0" distB="0" distL="0" distR="0">
            <wp:extent cx="1440180" cy="746125"/>
            <wp:effectExtent l="0" t="0" r="0" b="0"/>
            <wp:docPr id="1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74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443D" w:rsidRDefault="0068443D">
      <w:pPr>
        <w:numPr>
          <w:ilvl w:val="0"/>
          <w:numId w:val="1"/>
        </w:numPr>
        <w:jc w:val="right"/>
        <w:rPr>
          <w:sz w:val="12"/>
          <w:szCs w:val="12"/>
        </w:rPr>
      </w:pPr>
    </w:p>
    <w:p w:rsidR="0068443D" w:rsidRDefault="004B74DF">
      <w:pPr>
        <w:numPr>
          <w:ilvl w:val="0"/>
          <w:numId w:val="1"/>
        </w:numPr>
        <w:jc w:val="right"/>
        <w:rPr>
          <w:color w:val="808080" w:themeColor="light1" w:themeShade="80"/>
          <w:sz w:val="18"/>
          <w:szCs w:val="18"/>
        </w:rPr>
      </w:pPr>
      <w:r>
        <w:rPr>
          <w:color w:val="808080" w:themeColor="light1" w:themeShade="80"/>
          <w:sz w:val="18"/>
          <w:szCs w:val="18"/>
        </w:rPr>
        <w:t>Fachkommission</w:t>
      </w:r>
      <w:r>
        <w:rPr>
          <w:color w:val="808080" w:themeColor="light1" w:themeShade="80"/>
          <w:sz w:val="18"/>
          <w:szCs w:val="18"/>
        </w:rPr>
        <w:br/>
        <w:t>für Gottesdienst und Agende</w:t>
      </w:r>
    </w:p>
    <w:p w:rsidR="0068443D" w:rsidRDefault="004B74DF">
      <w:pPr>
        <w:numPr>
          <w:ilvl w:val="0"/>
          <w:numId w:val="1"/>
        </w:numPr>
        <w:spacing w:before="60"/>
        <w:jc w:val="right"/>
        <w:rPr>
          <w:color w:val="808080" w:themeColor="light1" w:themeShade="80"/>
          <w:sz w:val="18"/>
          <w:szCs w:val="18"/>
        </w:rPr>
      </w:pPr>
      <w:r>
        <w:rPr>
          <w:color w:val="808080" w:themeColor="light1" w:themeShade="80"/>
          <w:sz w:val="18"/>
          <w:szCs w:val="18"/>
        </w:rPr>
        <w:t>Zentralkonferenz in Deutschland</w:t>
      </w:r>
    </w:p>
    <w:p w:rsidR="0068443D" w:rsidRDefault="0068443D"/>
    <w:p w:rsidR="0068443D" w:rsidRDefault="0068443D"/>
    <w:p w:rsidR="009F29DD" w:rsidRDefault="009F29DD">
      <w:pPr>
        <w:rPr>
          <w:szCs w:val="24"/>
        </w:rPr>
      </w:pPr>
    </w:p>
    <w:p w:rsidR="0068443D" w:rsidRDefault="0068443D">
      <w:pPr>
        <w:rPr>
          <w:szCs w:val="24"/>
        </w:rPr>
      </w:pPr>
    </w:p>
    <w:p w:rsidR="0068443D" w:rsidRDefault="004B74DF">
      <w:pPr>
        <w:pStyle w:val="Heading1"/>
      </w:pPr>
      <w:r>
        <w:t>Gottesdienst mit Mahlfeier</w:t>
      </w:r>
      <w:r>
        <w:br/>
        <w:t>am Karfreitag</w:t>
      </w:r>
    </w:p>
    <w:p w:rsidR="0068443D" w:rsidRDefault="004B74DF" w:rsidP="009F29DD">
      <w:pPr>
        <w:pStyle w:val="Heading2"/>
        <w:spacing w:before="360"/>
      </w:pPr>
      <w:r>
        <w:t>ankommen – Gott bringt uns zusammen</w:t>
      </w:r>
    </w:p>
    <w:p w:rsidR="0068443D" w:rsidRDefault="004B74DF">
      <w:pPr>
        <w:pStyle w:val="Heading3"/>
        <w:rPr>
          <w:rFonts w:ascii="Calibri" w:hAnsi="Calibri"/>
        </w:rPr>
      </w:pPr>
      <w:r>
        <w:t>Musik zu Beginn</w:t>
      </w:r>
    </w:p>
    <w:p w:rsidR="0068443D" w:rsidRDefault="004B74DF">
      <w:pPr>
        <w:pStyle w:val="Heading3"/>
        <w:rPr>
          <w:rFonts w:ascii="Calibri" w:hAnsi="Calibri"/>
        </w:rPr>
      </w:pPr>
      <w:r>
        <w:t>Votum</w:t>
      </w:r>
    </w:p>
    <w:p w:rsidR="0068443D" w:rsidRDefault="004B74DF">
      <w:pPr>
        <w:spacing w:after="119"/>
        <w:rPr>
          <w:rFonts w:ascii="Calibri" w:hAnsi="Calibri"/>
        </w:rPr>
      </w:pPr>
      <w:r>
        <w:rPr>
          <w:rFonts w:eastAsia="Helvetica" w:cs="Helvetica"/>
          <w:i/>
          <w:iCs/>
          <w:szCs w:val="24"/>
        </w:rPr>
        <w:t>oder</w:t>
      </w:r>
    </w:p>
    <w:p w:rsidR="0068443D" w:rsidRDefault="004B74DF">
      <w:pPr>
        <w:ind w:left="567" w:hanging="567"/>
        <w:rPr>
          <w:rFonts w:ascii="Calibri" w:hAnsi="Calibri"/>
        </w:rPr>
      </w:pPr>
      <w:r>
        <w:rPr>
          <w:szCs w:val="24"/>
        </w:rPr>
        <w:t>L</w:t>
      </w:r>
      <w:r>
        <w:rPr>
          <w:szCs w:val="24"/>
        </w:rPr>
        <w:tab/>
        <w:t>Gott ist da, wir sind da. Das genügt.</w:t>
      </w:r>
    </w:p>
    <w:p w:rsidR="0068443D" w:rsidRDefault="004B74DF">
      <w:pPr>
        <w:pStyle w:val="Heading3"/>
        <w:rPr>
          <w:rFonts w:ascii="Calibri" w:hAnsi="Calibri"/>
        </w:rPr>
      </w:pPr>
      <w:r>
        <w:t>Begrüßung</w:t>
      </w:r>
    </w:p>
    <w:p w:rsidR="0068443D" w:rsidRDefault="004B74DF">
      <w:pPr>
        <w:spacing w:after="113"/>
        <w:ind w:left="567" w:hanging="567"/>
        <w:rPr>
          <w:rFonts w:ascii="Calibri" w:hAnsi="Calibri"/>
        </w:rPr>
      </w:pPr>
      <w:r>
        <w:t>L</w:t>
      </w:r>
      <w:r>
        <w:tab/>
        <w:t xml:space="preserve">Dieser </w:t>
      </w:r>
      <w:r>
        <w:t>Gottesdienst ist wie ein Weg.</w:t>
      </w:r>
      <w:r>
        <w:br/>
        <w:t>Es ist der Weg vom letzten Abend (Gründonnerstag), als Jesus mit seinen Jüngern Abendmahl gefeiert hat, bis hin zu seinem Sterben am Kreuz.</w:t>
      </w:r>
    </w:p>
    <w:p w:rsidR="0068443D" w:rsidRDefault="004B74DF">
      <w:pPr>
        <w:pStyle w:val="Bibelstelle"/>
        <w:spacing w:after="113"/>
      </w:pPr>
      <w:r>
        <w:tab/>
      </w:r>
      <w:r>
        <w:tab/>
        <w:t>So sehr hat Gott die Welt geliebt, dass er seinen eingeborenen Sohn gab, damit alle,</w:t>
      </w:r>
      <w:r>
        <w:t xml:space="preserve"> die an ihn glauben, nicht verloren werden, sondern das ewige Leben haben.</w:t>
      </w:r>
      <w:r>
        <w:tab/>
      </w:r>
      <w:r>
        <w:rPr>
          <w:sz w:val="20"/>
        </w:rPr>
        <w:t>Johannes 3,16</w:t>
      </w:r>
    </w:p>
    <w:p w:rsidR="0068443D" w:rsidRDefault="004B74DF">
      <w:pPr>
        <w:ind w:left="567"/>
        <w:rPr>
          <w:i/>
          <w:iCs/>
          <w:color w:val="595959"/>
          <w:szCs w:val="24"/>
        </w:rPr>
      </w:pPr>
      <w:r>
        <w:rPr>
          <w:i/>
          <w:iCs/>
          <w:color w:val="595959"/>
          <w:szCs w:val="24"/>
        </w:rPr>
        <w:t>oder ein anderer Bibeltext</w:t>
      </w:r>
    </w:p>
    <w:p w:rsidR="0068443D" w:rsidRDefault="0068443D">
      <w:pPr>
        <w:numPr>
          <w:ilvl w:val="2"/>
          <w:numId w:val="1"/>
        </w:numPr>
      </w:pPr>
    </w:p>
    <w:p w:rsidR="0068443D" w:rsidRDefault="004B74DF">
      <w:pPr>
        <w:pStyle w:val="Liedangabe"/>
        <w:numPr>
          <w:ilvl w:val="2"/>
          <w:numId w:val="1"/>
        </w:numPr>
        <w:ind w:left="2126" w:hanging="1701"/>
      </w:pPr>
      <w:r>
        <w:t>EM 218</w:t>
      </w:r>
      <w:r>
        <w:tab/>
        <w:t>Korn, das in die Erde, in den Tod versinkt</w:t>
      </w:r>
    </w:p>
    <w:p w:rsidR="0068443D" w:rsidRDefault="004B74DF">
      <w:pPr>
        <w:pStyle w:val="Heading2"/>
        <w:rPr>
          <w:rFonts w:ascii="Calibri" w:hAnsi="Calibri"/>
          <w:i/>
          <w:iCs/>
        </w:rPr>
      </w:pPr>
      <w:r>
        <w:rPr>
          <w:rFonts w:ascii="Calibri" w:hAnsi="Calibri"/>
          <w:i/>
          <w:iCs/>
        </w:rPr>
        <w:lastRenderedPageBreak/>
        <w:t>Gründonnerstag</w:t>
      </w:r>
    </w:p>
    <w:p w:rsidR="0068443D" w:rsidRDefault="004B74DF">
      <w:pPr>
        <w:pStyle w:val="Heading3"/>
      </w:pPr>
      <w:r>
        <w:t>Einladung zur Mahlfeier</w:t>
      </w:r>
    </w:p>
    <w:p w:rsidR="0068443D" w:rsidRDefault="004B74DF">
      <w:pPr>
        <w:ind w:left="567" w:hanging="567"/>
        <w:rPr>
          <w:rFonts w:ascii="Calibri" w:hAnsi="Calibri"/>
        </w:rPr>
      </w:pPr>
      <w:r>
        <w:rPr>
          <w:szCs w:val="24"/>
        </w:rPr>
        <w:t>L</w:t>
      </w:r>
      <w:r>
        <w:rPr>
          <w:szCs w:val="24"/>
        </w:rPr>
        <w:tab/>
        <w:t>Wir feiern das Abendmahl.</w:t>
      </w:r>
      <w:r>
        <w:rPr>
          <w:szCs w:val="24"/>
        </w:rPr>
        <w:br/>
        <w:t xml:space="preserve">Jesus Christus selbst </w:t>
      </w:r>
      <w:r>
        <w:rPr>
          <w:szCs w:val="24"/>
        </w:rPr>
        <w:t>lädt uns ein.</w:t>
      </w:r>
      <w:r>
        <w:rPr>
          <w:szCs w:val="24"/>
        </w:rPr>
        <w:br/>
        <w:t>Er ist durch seinen Heiligen Geist mitten unter uns.</w:t>
      </w:r>
      <w:r>
        <w:rPr>
          <w:szCs w:val="24"/>
        </w:rPr>
        <w:br/>
        <w:t>Jesus liebt uns,</w:t>
      </w:r>
      <w:r>
        <w:rPr>
          <w:szCs w:val="24"/>
        </w:rPr>
        <w:br/>
        <w:t>das können wir schmecken</w:t>
      </w:r>
      <w:r>
        <w:rPr>
          <w:szCs w:val="24"/>
        </w:rPr>
        <w:br/>
        <w:t>in Brot und dem Saft der Trauben / in Brot und Wein.</w:t>
      </w:r>
      <w:r>
        <w:rPr>
          <w:szCs w:val="24"/>
        </w:rPr>
        <w:br/>
        <w:t>Wir feiern mit Jesus und miteinander</w:t>
      </w:r>
      <w:r>
        <w:rPr>
          <w:szCs w:val="24"/>
        </w:rPr>
        <w:t>.</w:t>
      </w:r>
      <w:r>
        <w:rPr>
          <w:szCs w:val="24"/>
        </w:rPr>
        <w:br/>
      </w:r>
      <w:r>
        <w:rPr>
          <w:szCs w:val="24"/>
        </w:rPr>
        <w:t>Wir hören, was die Bibel</w:t>
      </w:r>
      <w:r>
        <w:rPr>
          <w:szCs w:val="24"/>
        </w:rPr>
        <w:br/>
        <w:t>über</w:t>
      </w:r>
      <w:r>
        <w:rPr>
          <w:szCs w:val="24"/>
        </w:rPr>
        <w:t xml:space="preserve"> </w:t>
      </w:r>
      <w:r>
        <w:rPr>
          <w:szCs w:val="24"/>
        </w:rPr>
        <w:t xml:space="preserve">die Ereignisse am </w:t>
      </w:r>
      <w:r>
        <w:rPr>
          <w:szCs w:val="24"/>
        </w:rPr>
        <w:t>Gründonnerstag erzählt.</w:t>
      </w:r>
    </w:p>
    <w:p w:rsidR="0068443D" w:rsidRDefault="0068443D">
      <w:pPr>
        <w:rPr>
          <w:rFonts w:ascii="Calibri" w:hAnsi="Calibri"/>
        </w:rPr>
      </w:pPr>
    </w:p>
    <w:p w:rsidR="0068443D" w:rsidRDefault="004B74DF">
      <w:pPr>
        <w:rPr>
          <w:rFonts w:ascii="Calibri" w:hAnsi="Calibri"/>
        </w:rPr>
      </w:pPr>
      <w:r>
        <w:rPr>
          <w:b/>
          <w:bCs/>
          <w:szCs w:val="24"/>
        </w:rPr>
        <w:t>Lesung</w:t>
      </w:r>
      <w:r>
        <w:rPr>
          <w:b/>
          <w:bCs/>
          <w:szCs w:val="24"/>
        </w:rPr>
        <w:tab/>
      </w:r>
      <w:r>
        <w:rPr>
          <w:szCs w:val="24"/>
        </w:rPr>
        <w:t>Markus 14,12-21</w:t>
      </w:r>
    </w:p>
    <w:p w:rsidR="0068443D" w:rsidRDefault="004B74DF">
      <w:pPr>
        <w:pStyle w:val="Heading3"/>
      </w:pPr>
      <w:r>
        <w:t>Sündenbekenntnis</w:t>
      </w:r>
    </w:p>
    <w:p w:rsidR="0068443D" w:rsidRDefault="004B74DF">
      <w:pPr>
        <w:pStyle w:val="Rubrik"/>
      </w:pPr>
      <w:r>
        <w:t>ggf. mit Steinen am Kreuz</w:t>
      </w:r>
    </w:p>
    <w:p w:rsidR="0068443D" w:rsidRDefault="004B74DF">
      <w:pPr>
        <w:spacing w:after="113"/>
        <w:ind w:left="567" w:hanging="567"/>
        <w:rPr>
          <w:rFonts w:ascii="Calibri" w:hAnsi="Calibri"/>
        </w:rPr>
      </w:pPr>
      <w:r>
        <w:rPr>
          <w:szCs w:val="24"/>
        </w:rPr>
        <w:t>L</w:t>
      </w:r>
      <w:r>
        <w:rPr>
          <w:szCs w:val="24"/>
        </w:rPr>
        <w:tab/>
        <w:t>Im Angesicht des Kreuzes wird uns deutlich,</w:t>
      </w:r>
      <w:r>
        <w:rPr>
          <w:szCs w:val="24"/>
        </w:rPr>
        <w:br/>
        <w:t>wie wir sind:</w:t>
      </w:r>
      <w:r>
        <w:rPr>
          <w:szCs w:val="24"/>
        </w:rPr>
        <w:br/>
        <w:t>Hin- und hergerissen</w:t>
      </w:r>
      <w:r>
        <w:rPr>
          <w:szCs w:val="24"/>
        </w:rPr>
        <w:br/>
        <w:t>zwischen Nächstenliebe und Egoismus,</w:t>
      </w:r>
      <w:r>
        <w:rPr>
          <w:szCs w:val="24"/>
        </w:rPr>
        <w:br/>
      </w:r>
      <w:r>
        <w:rPr>
          <w:szCs w:val="24"/>
        </w:rPr>
        <w:t>zwischen Verzagen und Hoffnung,</w:t>
      </w:r>
      <w:r>
        <w:rPr>
          <w:szCs w:val="24"/>
        </w:rPr>
        <w:br/>
      </w:r>
      <w:r>
        <w:rPr>
          <w:szCs w:val="24"/>
        </w:rPr>
        <w:t>zwischen Glaube</w:t>
      </w:r>
      <w:r>
        <w:rPr>
          <w:szCs w:val="24"/>
        </w:rPr>
        <w:t>n und Zweifel.</w:t>
      </w:r>
      <w:r>
        <w:rPr>
          <w:szCs w:val="24"/>
        </w:rPr>
        <w:br/>
        <w:t>Christus hat am Kreuz die Schuld der ganzen Welt getragen.</w:t>
      </w:r>
      <w:r>
        <w:rPr>
          <w:szCs w:val="24"/>
        </w:rPr>
        <w:br/>
        <w:t>Auch unsere Schuld.</w:t>
      </w:r>
    </w:p>
    <w:p w:rsidR="0068443D" w:rsidRDefault="004B74DF">
      <w:pPr>
        <w:spacing w:after="113"/>
        <w:ind w:left="567" w:hanging="567"/>
        <w:rPr>
          <w:rFonts w:ascii="Calibri" w:hAnsi="Calibri"/>
        </w:rPr>
      </w:pPr>
      <w:r>
        <w:rPr>
          <w:szCs w:val="24"/>
        </w:rPr>
        <w:tab/>
        <w:t>In der Stille bringen wir unsere Schuld</w:t>
      </w:r>
      <w:r>
        <w:rPr>
          <w:szCs w:val="24"/>
        </w:rPr>
        <w:br/>
        <w:t>und alles, was uns bewegt, belastet, berührt,</w:t>
      </w:r>
      <w:r>
        <w:rPr>
          <w:szCs w:val="24"/>
        </w:rPr>
        <w:br/>
        <w:t>vor Gott</w:t>
      </w:r>
      <w:r>
        <w:rPr>
          <w:szCs w:val="24"/>
        </w:rPr>
        <w:br/>
        <w:t>(und legen dort einen Stein ab).</w:t>
      </w:r>
    </w:p>
    <w:p w:rsidR="0068443D" w:rsidRDefault="004B74DF">
      <w:pPr>
        <w:pStyle w:val="Rubrik"/>
      </w:pPr>
      <w:r>
        <w:t>Wer möchte, kann als Zeichen dafü</w:t>
      </w:r>
      <w:r>
        <w:t>r einen Stein aufnehmen und auf oder unter dem Kreuz ablegen.</w:t>
      </w:r>
    </w:p>
    <w:p w:rsidR="0068443D" w:rsidRDefault="004B74DF" w:rsidP="007A5581">
      <w:pPr>
        <w:pStyle w:val="Heading3"/>
        <w:keepNext w:val="0"/>
      </w:pPr>
      <w:r>
        <w:t>Stille</w:t>
      </w:r>
    </w:p>
    <w:p w:rsidR="0068443D" w:rsidRDefault="004B74DF" w:rsidP="007A5581">
      <w:pPr>
        <w:keepNext/>
        <w:rPr>
          <w:rFonts w:ascii="Calibri" w:hAnsi="Calibri"/>
        </w:rPr>
      </w:pPr>
      <w:r>
        <w:rPr>
          <w:szCs w:val="24"/>
        </w:rPr>
        <w:lastRenderedPageBreak/>
        <w:t>L, Alle oder gesungen</w:t>
      </w:r>
    </w:p>
    <w:p w:rsidR="0068443D" w:rsidRDefault="004B74DF">
      <w:pPr>
        <w:spacing w:before="113" w:after="113"/>
        <w:ind w:left="567"/>
        <w:rPr>
          <w:rFonts w:ascii="Calibri" w:hAnsi="Calibri"/>
        </w:rPr>
      </w:pPr>
      <w:r>
        <w:rPr>
          <w:szCs w:val="24"/>
        </w:rPr>
        <w:t>Herr, erbarme dich.</w:t>
      </w:r>
      <w:r>
        <w:rPr>
          <w:szCs w:val="24"/>
        </w:rPr>
        <w:br/>
        <w:t>Christus, erbarme dich.</w:t>
      </w:r>
      <w:r>
        <w:rPr>
          <w:szCs w:val="24"/>
        </w:rPr>
        <w:br/>
        <w:t>Herr, erbarme dich.</w:t>
      </w:r>
    </w:p>
    <w:p w:rsidR="0068443D" w:rsidRDefault="004B74DF">
      <w:pPr>
        <w:pStyle w:val="Rubrik"/>
      </w:pPr>
      <w:r>
        <w:t>Nach einem kurzen Innehalten:</w:t>
      </w:r>
    </w:p>
    <w:p w:rsidR="0068443D" w:rsidRDefault="004B74DF">
      <w:pPr>
        <w:pStyle w:val="Heading3"/>
      </w:pPr>
      <w:r>
        <w:t>Gnadenzusage</w:t>
      </w:r>
    </w:p>
    <w:p w:rsidR="0068443D" w:rsidRDefault="004B74DF">
      <w:pPr>
        <w:ind w:left="567" w:hanging="567"/>
        <w:rPr>
          <w:rFonts w:ascii="Calibri" w:hAnsi="Calibri"/>
        </w:rPr>
      </w:pPr>
      <w:r>
        <w:rPr>
          <w:szCs w:val="24"/>
        </w:rPr>
        <w:t>L</w:t>
      </w:r>
      <w:r>
        <w:rPr>
          <w:szCs w:val="24"/>
        </w:rPr>
        <w:tab/>
        <w:t>Wir vertrauen auf das Erbarmen Gottes,</w:t>
      </w:r>
      <w:r>
        <w:rPr>
          <w:szCs w:val="24"/>
        </w:rPr>
        <w:br/>
        <w:t>wie es uns in der</w:t>
      </w:r>
      <w:r>
        <w:rPr>
          <w:szCs w:val="24"/>
        </w:rPr>
        <w:t xml:space="preserve"> Bibel zugesagt wird.</w:t>
      </w:r>
      <w:r>
        <w:rPr>
          <w:szCs w:val="24"/>
        </w:rPr>
        <w:br/>
        <w:t>Gott liebt uns.</w:t>
      </w:r>
      <w:r>
        <w:rPr>
          <w:szCs w:val="24"/>
        </w:rPr>
        <w:br/>
        <w:t>Er vergibt uns.</w:t>
      </w:r>
      <w:r>
        <w:rPr>
          <w:szCs w:val="24"/>
        </w:rPr>
        <w:br/>
        <w:t>Aufatmen können wir und frei sein.</w:t>
      </w:r>
      <w:r>
        <w:rPr>
          <w:szCs w:val="24"/>
        </w:rPr>
        <w:br/>
        <w:t>Deshalb lasst uns singen:</w:t>
      </w:r>
    </w:p>
    <w:p w:rsidR="0068443D" w:rsidRDefault="004B74DF">
      <w:pPr>
        <w:pStyle w:val="Heading3"/>
        <w:ind w:left="2126" w:hanging="1701"/>
        <w:rPr>
          <w:b w:val="0"/>
          <w:bCs w:val="0"/>
          <w:color w:val="595959"/>
        </w:rPr>
      </w:pPr>
      <w:r>
        <w:rPr>
          <w:b w:val="0"/>
          <w:bCs w:val="0"/>
          <w:color w:val="595959"/>
        </w:rPr>
        <w:t>EM 460</w:t>
      </w:r>
      <w:r>
        <w:rPr>
          <w:b w:val="0"/>
          <w:bCs w:val="0"/>
          <w:color w:val="595959"/>
        </w:rPr>
        <w:tab/>
        <w:t>Ehre sei Gott in der Höhe</w:t>
      </w:r>
    </w:p>
    <w:p w:rsidR="0068443D" w:rsidRDefault="004B74DF">
      <w:pPr>
        <w:pStyle w:val="Heading3"/>
        <w:ind w:left="567" w:hanging="567"/>
      </w:pPr>
      <w:r>
        <w:rPr>
          <w:rFonts w:ascii="Calibri" w:hAnsi="Calibri"/>
          <w:b w:val="0"/>
          <w:bCs w:val="0"/>
        </w:rPr>
        <w:t>÷</w:t>
      </w:r>
      <w:r>
        <w:tab/>
        <w:t>Zeit der Gemeinschaft</w:t>
      </w:r>
    </w:p>
    <w:p w:rsidR="0068443D" w:rsidRDefault="004B74DF">
      <w:pPr>
        <w:pStyle w:val="Heading3"/>
        <w:rPr>
          <w:color w:val="A6A6A6"/>
        </w:rPr>
      </w:pPr>
      <w:r>
        <w:rPr>
          <w:color w:val="A6A6A6"/>
        </w:rPr>
        <w:t>Mahlfeier</w:t>
      </w:r>
    </w:p>
    <w:p w:rsidR="0068443D" w:rsidRDefault="004B74DF">
      <w:pPr>
        <w:spacing w:after="119"/>
        <w:ind w:left="567" w:hanging="567"/>
      </w:pPr>
      <w:r>
        <w:rPr>
          <w:szCs w:val="24"/>
        </w:rPr>
        <w:t>L</w:t>
      </w:r>
      <w:r>
        <w:rPr>
          <w:szCs w:val="24"/>
        </w:rPr>
        <w:tab/>
        <w:t>In dieser Nacht nahm Jesus Brot und Wein</w:t>
      </w:r>
      <w:r>
        <w:rPr>
          <w:szCs w:val="24"/>
        </w:rPr>
        <w:br/>
        <w:t xml:space="preserve">und teilte beides mit seinen </w:t>
      </w:r>
      <w:r>
        <w:rPr>
          <w:szCs w:val="24"/>
        </w:rPr>
        <w:t>Jüngern.</w:t>
      </w:r>
    </w:p>
    <w:p w:rsidR="0068443D" w:rsidRDefault="004B74DF">
      <w:pPr>
        <w:spacing w:after="119"/>
        <w:ind w:left="567" w:hanging="567"/>
      </w:pPr>
      <w:r>
        <w:tab/>
        <w:t>Auch wir</w:t>
      </w:r>
      <w:r>
        <w:br/>
        <w:t>nehmen Brot und Wein,</w:t>
      </w:r>
      <w:r>
        <w:br/>
        <w:t>Gaben von Gottes Schöpfung,</w:t>
      </w:r>
      <w:r>
        <w:br/>
        <w:t>von Menschen zubereitet,</w:t>
      </w:r>
      <w:r>
        <w:br/>
        <w:t>durch Jesus zu Zeichen der Liebe gemacht.</w:t>
      </w:r>
      <w:r>
        <w:br/>
        <w:t>Mit allen Christ:innen auf der Erde,</w:t>
      </w:r>
      <w:r>
        <w:br/>
        <w:t>mit allen, die uns im Glauben vorausgegangen sind,</w:t>
      </w:r>
      <w:r>
        <w:br/>
        <w:t>preisen wir Gott, den Vater.</w:t>
      </w:r>
    </w:p>
    <w:p w:rsidR="0068443D" w:rsidRDefault="004B74DF">
      <w:pPr>
        <w:pStyle w:val="Heading3"/>
      </w:pPr>
      <w:r>
        <w:t>Geb</w:t>
      </w:r>
      <w:r>
        <w:t>et</w:t>
      </w:r>
    </w:p>
    <w:p w:rsidR="0068443D" w:rsidRDefault="004B74DF">
      <w:pPr>
        <w:pStyle w:val="Rubrik"/>
        <w:rPr>
          <w:rFonts w:ascii="Calibri" w:hAnsi="Calibri"/>
        </w:rPr>
      </w:pPr>
      <w:r>
        <w:t>Die Gemeinde erhebt sich.</w:t>
      </w:r>
    </w:p>
    <w:p w:rsidR="0068443D" w:rsidRDefault="004B74DF">
      <w:pPr>
        <w:spacing w:after="119"/>
        <w:ind w:left="567" w:hanging="567"/>
      </w:pPr>
      <w:r>
        <w:tab/>
        <w:t>Herr, unser Gott, unser Schöpfer und Erlöser:</w:t>
      </w:r>
      <w:r>
        <w:br/>
        <w:t>Du hast dich über deine Geschöpfe erbarmt,</w:t>
      </w:r>
      <w:r>
        <w:br/>
        <w:t>hast deines Bundes mit Israel gedacht</w:t>
      </w:r>
      <w:r>
        <w:br/>
      </w:r>
      <w:r>
        <w:lastRenderedPageBreak/>
        <w:t>und deinen Sohn Jesus Christus zu uns gesandt,</w:t>
      </w:r>
      <w:r>
        <w:br/>
        <w:t>der gehorsam war bis zum Tod, ja zum Tod am Kreuz.</w:t>
      </w:r>
    </w:p>
    <w:p w:rsidR="0068443D" w:rsidRDefault="004B74DF">
      <w:pPr>
        <w:spacing w:after="119"/>
        <w:ind w:left="567" w:hanging="567"/>
      </w:pPr>
      <w:r>
        <w:tab/>
      </w:r>
      <w:r>
        <w:t>In der Nacht, in der er verraten wurde – das ist heute –,</w:t>
      </w:r>
      <w:r>
        <w:br/>
        <w:t>nahm er das Brot,</w:t>
      </w:r>
      <w:r>
        <w:br/>
        <w:t>dankte und brach's</w:t>
      </w:r>
      <w:r>
        <w:br/>
        <w:t>und gab's seinen Jüngern und sprach:</w:t>
      </w:r>
      <w:r>
        <w:br/>
        <w:t>Nehmt, das ist mein Leib.</w:t>
      </w:r>
    </w:p>
    <w:p w:rsidR="0068443D" w:rsidRDefault="004B74DF">
      <w:pPr>
        <w:tabs>
          <w:tab w:val="right" w:pos="6577"/>
        </w:tabs>
        <w:spacing w:after="113"/>
        <w:ind w:left="567" w:hanging="567"/>
        <w:rPr>
          <w:rFonts w:ascii="Calibri" w:hAnsi="Calibri"/>
        </w:rPr>
      </w:pPr>
      <w:r>
        <w:rPr>
          <w:szCs w:val="24"/>
        </w:rPr>
        <w:tab/>
        <w:t>Und er nahm den Kelch,</w:t>
      </w:r>
      <w:r>
        <w:rPr>
          <w:szCs w:val="24"/>
        </w:rPr>
        <w:br/>
        <w:t>dankte und gab ihnen den.</w:t>
      </w:r>
      <w:r>
        <w:rPr>
          <w:szCs w:val="24"/>
        </w:rPr>
        <w:br/>
        <w:t>Und sie tranken alle daraus.</w:t>
      </w:r>
      <w:r>
        <w:rPr>
          <w:szCs w:val="24"/>
        </w:rPr>
        <w:br/>
        <w:t>Und er sprach zu ih</w:t>
      </w:r>
      <w:r>
        <w:rPr>
          <w:szCs w:val="24"/>
        </w:rPr>
        <w:t>nen:</w:t>
      </w:r>
      <w:r>
        <w:rPr>
          <w:szCs w:val="24"/>
        </w:rPr>
        <w:br/>
        <w:t>Das ist mein Blut des Bundes,</w:t>
      </w:r>
      <w:r>
        <w:rPr>
          <w:szCs w:val="24"/>
        </w:rPr>
        <w:br/>
        <w:t>das für viele vergossen wird.</w:t>
      </w:r>
      <w:r>
        <w:rPr>
          <w:rFonts w:eastAsia="Helvetica" w:cs="Helvetica"/>
          <w:szCs w:val="24"/>
        </w:rPr>
        <w:tab/>
      </w:r>
      <w:r>
        <w:rPr>
          <w:rFonts w:eastAsia="Helvetica" w:cs="Helvetica"/>
          <w:i/>
          <w:iCs/>
          <w:szCs w:val="24"/>
        </w:rPr>
        <w:t>Markus 14, 22-24</w:t>
      </w:r>
    </w:p>
    <w:p w:rsidR="0068443D" w:rsidRDefault="004B74DF">
      <w:pPr>
        <w:spacing w:after="119"/>
        <w:ind w:left="567" w:hanging="567"/>
      </w:pPr>
      <w:r>
        <w:tab/>
        <w:t>Du, unser lebendiger Gott, brichst uns das Brot.</w:t>
      </w:r>
      <w:r>
        <w:br/>
        <w:t>Du gibst dich hin, ohne dich aufzugeben.</w:t>
      </w:r>
      <w:r>
        <w:br/>
        <w:t>Du stirbst und gewinnst das Leben.</w:t>
      </w:r>
      <w:r>
        <w:br/>
        <w:t>Du, Jesus Christus, reichst uns den Wein.</w:t>
      </w:r>
      <w:r>
        <w:br/>
        <w:t xml:space="preserve">Du </w:t>
      </w:r>
      <w:r>
        <w:t>bist unsere Freude,</w:t>
      </w:r>
      <w:r>
        <w:br/>
        <w:t>trotz allem, was uns ängstigen mag,</w:t>
      </w:r>
      <w:r>
        <w:br/>
        <w:t>jetzt und in der Stunde unseres Todes.</w:t>
      </w:r>
    </w:p>
    <w:p w:rsidR="0068443D" w:rsidRDefault="004B74DF">
      <w:pPr>
        <w:spacing w:after="119"/>
        <w:ind w:left="567" w:hanging="567"/>
      </w:pPr>
      <w:r>
        <w:tab/>
        <w:t>Sende herab</w:t>
      </w:r>
      <w:r>
        <w:br/>
        <w:t>auf uns und auf diese Gaben</w:t>
      </w:r>
      <w:r>
        <w:br/>
        <w:t>deinen Geist,</w:t>
      </w:r>
      <w:r>
        <w:br/>
        <w:t>schenke uns Glauben, Liebe und Hoffnung</w:t>
      </w:r>
      <w:r>
        <w:br/>
        <w:t>bis zu dem Tag,</w:t>
      </w:r>
      <w:r>
        <w:br/>
        <w:t>an dem du mit uns dein Mahl feiern wirst</w:t>
      </w:r>
      <w:r>
        <w:br/>
        <w:t>in deinem</w:t>
      </w:r>
      <w:r>
        <w:t xml:space="preserve"> ewigen Reich.</w:t>
      </w:r>
      <w:r>
        <w:br/>
        <w:t>Dir sei Ehre in Ewigkeit.</w:t>
      </w:r>
      <w:r>
        <w:br/>
        <w:t>Amen</w:t>
      </w:r>
    </w:p>
    <w:p w:rsidR="0068443D" w:rsidRDefault="004B74DF">
      <w:pPr>
        <w:pStyle w:val="Heading3"/>
      </w:pPr>
      <w:r>
        <w:t>Einladung und Austeilung</w:t>
      </w:r>
    </w:p>
    <w:p w:rsidR="0068443D" w:rsidRDefault="004B74DF">
      <w:pPr>
        <w:spacing w:after="113"/>
        <w:ind w:left="567" w:hanging="567"/>
        <w:rPr>
          <w:rFonts w:ascii="Calibri" w:hAnsi="Calibri"/>
        </w:rPr>
      </w:pPr>
      <w:r>
        <w:rPr>
          <w:szCs w:val="24"/>
        </w:rPr>
        <w:t>L</w:t>
      </w:r>
      <w:r>
        <w:rPr>
          <w:szCs w:val="24"/>
        </w:rPr>
        <w:tab/>
        <w:t>Alles ist bereit.</w:t>
      </w:r>
      <w:r>
        <w:rPr>
          <w:szCs w:val="24"/>
        </w:rPr>
        <w:br/>
        <w:t>Alle, die Sehnsucht haben nach der Begegnung mit Christus,</w:t>
      </w:r>
      <w:r>
        <w:rPr>
          <w:szCs w:val="24"/>
        </w:rPr>
        <w:br/>
        <w:t>sind eingeladen.</w:t>
      </w:r>
      <w:r>
        <w:rPr>
          <w:szCs w:val="24"/>
        </w:rPr>
        <w:br/>
        <w:t>Schmeckt und seht, wie freundlich unser Gott ist.</w:t>
      </w:r>
    </w:p>
    <w:p w:rsidR="0068443D" w:rsidRDefault="004B74DF">
      <w:pPr>
        <w:pStyle w:val="Rubrik"/>
      </w:pPr>
      <w:r>
        <w:lastRenderedPageBreak/>
        <w:t>bei der Austeilung</w:t>
      </w:r>
    </w:p>
    <w:p w:rsidR="0068443D" w:rsidRDefault="004B74DF">
      <w:pPr>
        <w:ind w:left="567" w:hanging="567"/>
        <w:rPr>
          <w:rFonts w:ascii="Calibri" w:hAnsi="Calibri"/>
        </w:rPr>
      </w:pPr>
      <w:r>
        <w:rPr>
          <w:szCs w:val="24"/>
        </w:rPr>
        <w:tab/>
        <w:t xml:space="preserve">Christi Leib – für </w:t>
      </w:r>
      <w:r>
        <w:rPr>
          <w:szCs w:val="24"/>
        </w:rPr>
        <w:t>dich.</w:t>
      </w:r>
      <w:r>
        <w:rPr>
          <w:szCs w:val="24"/>
        </w:rPr>
        <w:br/>
        <w:t>Christi Blut – für dich.</w:t>
      </w:r>
    </w:p>
    <w:p w:rsidR="0068443D" w:rsidRDefault="004B74DF">
      <w:pPr>
        <w:pStyle w:val="Heading3"/>
      </w:pPr>
      <w:r>
        <w:t>Dankgebet</w:t>
      </w:r>
    </w:p>
    <w:p w:rsidR="0068443D" w:rsidRDefault="004B74DF">
      <w:pPr>
        <w:ind w:left="567" w:hanging="567"/>
        <w:rPr>
          <w:rFonts w:ascii="Calibri" w:hAnsi="Calibri"/>
        </w:rPr>
      </w:pPr>
      <w:r>
        <w:rPr>
          <w:szCs w:val="24"/>
        </w:rPr>
        <w:t>L</w:t>
      </w:r>
      <w:r>
        <w:rPr>
          <w:szCs w:val="24"/>
        </w:rPr>
        <w:tab/>
        <w:t>Ewiger Gott, wir danken dir.</w:t>
      </w:r>
      <w:r>
        <w:rPr>
          <w:szCs w:val="24"/>
        </w:rPr>
        <w:br/>
        <w:t>Mit dem Brot und dem Kelch</w:t>
      </w:r>
      <w:r>
        <w:rPr>
          <w:szCs w:val="24"/>
        </w:rPr>
        <w:br/>
        <w:t>hast du selbst dich gegeben.</w:t>
      </w:r>
      <w:r>
        <w:rPr>
          <w:szCs w:val="24"/>
        </w:rPr>
        <w:br/>
        <w:t>Aus diesem Geheimnis schöpfen wir Kraft.</w:t>
      </w:r>
      <w:r>
        <w:rPr>
          <w:szCs w:val="24"/>
        </w:rPr>
        <w:br/>
        <w:t>Wir gehen weiter und geben uns hin für das Leben.</w:t>
      </w:r>
      <w:r>
        <w:rPr>
          <w:szCs w:val="24"/>
        </w:rPr>
        <w:br/>
        <w:t>Wir folgen Jesus Christus.</w:t>
      </w:r>
      <w:r>
        <w:rPr>
          <w:szCs w:val="24"/>
        </w:rPr>
        <w:br/>
        <w:t>Amen</w:t>
      </w:r>
    </w:p>
    <w:p w:rsidR="0068443D" w:rsidRDefault="0068443D">
      <w:pPr>
        <w:ind w:left="567" w:hanging="567"/>
        <w:rPr>
          <w:rFonts w:ascii="Calibri" w:hAnsi="Calibri"/>
        </w:rPr>
      </w:pPr>
    </w:p>
    <w:p w:rsidR="0068443D" w:rsidRDefault="004B74DF">
      <w:pPr>
        <w:ind w:left="567" w:hanging="567"/>
      </w:pPr>
      <w:r>
        <w:t>L</w:t>
      </w:r>
      <w:r>
        <w:tab/>
        <w:t>Na</w:t>
      </w:r>
      <w:r>
        <w:t>ch dem letzten Abendmahl haben Jesus und die Jünger Loblieder gesungen. Das tun auch wir:</w:t>
      </w:r>
    </w:p>
    <w:p w:rsidR="0068443D" w:rsidRDefault="0068443D"/>
    <w:p w:rsidR="0068443D" w:rsidRDefault="004B74DF">
      <w:pPr>
        <w:pStyle w:val="Liedangabe"/>
      </w:pPr>
      <w:r>
        <w:t>EM 482</w:t>
      </w:r>
      <w:r>
        <w:tab/>
        <w:t>Wir preisen deinen Tod</w:t>
      </w:r>
    </w:p>
    <w:p w:rsidR="0068443D" w:rsidRDefault="004B74DF">
      <w:pPr>
        <w:pStyle w:val="Liedangabe"/>
      </w:pPr>
      <w:r>
        <w:t>hw 4</w:t>
      </w:r>
      <w:r>
        <w:tab/>
        <w:t>Thank you, heavenly Father</w:t>
      </w:r>
    </w:p>
    <w:p w:rsidR="0068443D" w:rsidRDefault="0068443D" w:rsidP="007A5581">
      <w:pPr>
        <w:rPr>
          <w:i/>
        </w:rPr>
      </w:pPr>
    </w:p>
    <w:p w:rsidR="0068443D" w:rsidRDefault="004B74DF">
      <w:pPr>
        <w:pStyle w:val="Rubrik"/>
        <w:numPr>
          <w:ilvl w:val="0"/>
          <w:numId w:val="1"/>
        </w:numPr>
        <w:ind w:left="283"/>
      </w:pPr>
      <w:r>
        <w:t>Anknüpfend an Sendungsworte bei der Mahlfeier, kann an dieser Stelle der Segen zugesprochen werden. In</w:t>
      </w:r>
      <w:r>
        <w:t xml:space="preserve"> diesem Fall entfällt der Segen am Ende des Gottesdienstes.</w:t>
      </w:r>
    </w:p>
    <w:p w:rsidR="0068443D" w:rsidRDefault="004B74DF">
      <w:pPr>
        <w:pStyle w:val="Heading3"/>
        <w:ind w:left="567" w:hanging="567"/>
      </w:pPr>
      <w:r>
        <w:rPr>
          <w:rFonts w:ascii="Calibri" w:hAnsi="Calibri"/>
          <w:b w:val="0"/>
          <w:bCs w:val="0"/>
        </w:rPr>
        <w:t>÷</w:t>
      </w:r>
      <w:r>
        <w:tab/>
        <w:t>Segen</w:t>
      </w:r>
    </w:p>
    <w:p w:rsidR="0068443D" w:rsidRDefault="004B74DF">
      <w:pPr>
        <w:numPr>
          <w:ilvl w:val="0"/>
          <w:numId w:val="1"/>
        </w:numPr>
        <w:tabs>
          <w:tab w:val="right" w:pos="425"/>
        </w:tabs>
        <w:ind w:left="567" w:hanging="567"/>
        <w:rPr>
          <w:rFonts w:ascii="Calibri" w:hAnsi="Calibri"/>
        </w:rPr>
      </w:pPr>
      <w:r>
        <w:rPr>
          <w:szCs w:val="24"/>
        </w:rPr>
        <w:t>L</w:t>
      </w:r>
      <w:r>
        <w:rPr>
          <w:szCs w:val="24"/>
        </w:rPr>
        <w:tab/>
      </w:r>
      <w:r>
        <w:rPr>
          <w:rFonts w:ascii="Calibri" w:eastAsia="Noto Sans CJK SC" w:hAnsi="Calibri"/>
          <w:szCs w:val="24"/>
        </w:rPr>
        <w:t>÷</w:t>
      </w:r>
      <w:r>
        <w:rPr>
          <w:szCs w:val="24"/>
        </w:rPr>
        <w:tab/>
        <w:t>Es segne dich Gott,</w:t>
      </w:r>
      <w:r>
        <w:rPr>
          <w:szCs w:val="24"/>
        </w:rPr>
        <w:br/>
        <w:t>allmächtig und barmherzig,</w:t>
      </w:r>
      <w:r>
        <w:rPr>
          <w:szCs w:val="24"/>
        </w:rPr>
        <w:br/>
        <w:t>Gott,</w:t>
      </w:r>
      <w:r>
        <w:rPr>
          <w:szCs w:val="24"/>
        </w:rPr>
        <w:br/>
        <w:t>der Leben und Tod in seinen Händen hält,</w:t>
      </w:r>
      <w:r>
        <w:rPr>
          <w:szCs w:val="24"/>
        </w:rPr>
        <w:br/>
        <w:t>Vater, Sohn und Heiliger Geist.</w:t>
      </w:r>
    </w:p>
    <w:p w:rsidR="0068443D" w:rsidRDefault="004B74DF">
      <w:pPr>
        <w:pStyle w:val="Heading2"/>
        <w:rPr>
          <w:rFonts w:ascii="Calibri" w:hAnsi="Calibri"/>
        </w:rPr>
      </w:pPr>
      <w:r>
        <w:rPr>
          <w:rFonts w:ascii="Calibri" w:hAnsi="Calibri"/>
          <w:i/>
          <w:iCs/>
        </w:rPr>
        <w:t>Karfreitag</w:t>
      </w:r>
    </w:p>
    <w:p w:rsidR="0068443D" w:rsidRDefault="004B74DF">
      <w:pPr>
        <w:pStyle w:val="Heading3"/>
        <w:rPr>
          <w:rFonts w:ascii="Calibri" w:hAnsi="Calibri"/>
        </w:rPr>
      </w:pPr>
      <w:r>
        <w:t>Übergang zu Karfreitag</w:t>
      </w:r>
    </w:p>
    <w:p w:rsidR="0068443D" w:rsidRDefault="004B74DF">
      <w:pPr>
        <w:pStyle w:val="Rubrik"/>
      </w:pPr>
      <w:r>
        <w:t>Die folgenden Ereignisse</w:t>
      </w:r>
      <w:r>
        <w:t xml:space="preserve"> können frei erzählt oder nach dem Markusevangelium gelesen werden. Stichworte:</w:t>
      </w:r>
    </w:p>
    <w:p w:rsidR="0068443D" w:rsidRDefault="004B74DF">
      <w:pPr>
        <w:ind w:left="567"/>
        <w:rPr>
          <w:color w:val="A6A6A6"/>
          <w:szCs w:val="24"/>
        </w:rPr>
      </w:pPr>
      <w:r>
        <w:rPr>
          <w:color w:val="A6A6A6"/>
          <w:szCs w:val="24"/>
        </w:rPr>
        <w:t>Garten Gethsemane: Jesu Angst</w:t>
      </w:r>
    </w:p>
    <w:p w:rsidR="0068443D" w:rsidRDefault="007A5581">
      <w:pPr>
        <w:ind w:left="567"/>
        <w:rPr>
          <w:color w:val="A6A6A6"/>
          <w:szCs w:val="24"/>
        </w:rPr>
      </w:pPr>
      <w:r>
        <w:rPr>
          <w:color w:val="A6A6A6"/>
          <w:szCs w:val="24"/>
        </w:rPr>
        <w:lastRenderedPageBreak/>
        <w:t>Verhaftung: Judas' Kuss</w:t>
      </w:r>
    </w:p>
    <w:p w:rsidR="0068443D" w:rsidRPr="007A5581" w:rsidRDefault="004B74DF">
      <w:pPr>
        <w:ind w:left="567"/>
        <w:rPr>
          <w:color w:val="A6A6A6"/>
          <w:szCs w:val="24"/>
        </w:rPr>
      </w:pPr>
      <w:r>
        <w:rPr>
          <w:color w:val="A6A6A6"/>
          <w:szCs w:val="24"/>
        </w:rPr>
        <w:t>Flucht der Jünger</w:t>
      </w:r>
    </w:p>
    <w:p w:rsidR="0068443D" w:rsidRPr="007A5581" w:rsidRDefault="004B74DF">
      <w:pPr>
        <w:ind w:left="567"/>
        <w:rPr>
          <w:color w:val="A6A6A6"/>
          <w:szCs w:val="24"/>
        </w:rPr>
      </w:pPr>
      <w:r>
        <w:rPr>
          <w:color w:val="A6A6A6"/>
          <w:szCs w:val="24"/>
        </w:rPr>
        <w:t>Vor dem Hohen Rat: Urteil Gotteslästerung – Jesus wird geschlagen</w:t>
      </w:r>
    </w:p>
    <w:p w:rsidR="0068443D" w:rsidRDefault="004B74DF">
      <w:pPr>
        <w:ind w:left="567"/>
        <w:rPr>
          <w:color w:val="A6A6A6"/>
          <w:szCs w:val="24"/>
        </w:rPr>
      </w:pPr>
      <w:r>
        <w:rPr>
          <w:color w:val="A6A6A6"/>
          <w:szCs w:val="24"/>
        </w:rPr>
        <w:t xml:space="preserve">Verrat durch Petrus: Der bestreitet, </w:t>
      </w:r>
      <w:r>
        <w:rPr>
          <w:color w:val="A6A6A6"/>
          <w:szCs w:val="24"/>
        </w:rPr>
        <w:t>dass er ihn kennt</w:t>
      </w:r>
    </w:p>
    <w:p w:rsidR="0068443D" w:rsidRDefault="004B74DF">
      <w:pPr>
        <w:ind w:left="567"/>
        <w:rPr>
          <w:color w:val="A6A6A6"/>
          <w:szCs w:val="24"/>
        </w:rPr>
      </w:pPr>
      <w:r>
        <w:rPr>
          <w:color w:val="A6A6A6"/>
          <w:szCs w:val="24"/>
        </w:rPr>
        <w:t>Vor Pilatus: Jesus verteidigt sich nicht</w:t>
      </w:r>
    </w:p>
    <w:p w:rsidR="0068443D" w:rsidRPr="007A5581" w:rsidRDefault="004B74DF">
      <w:pPr>
        <w:ind w:left="567"/>
        <w:rPr>
          <w:color w:val="A6A6A6"/>
          <w:szCs w:val="24"/>
        </w:rPr>
      </w:pPr>
      <w:r>
        <w:rPr>
          <w:color w:val="A6A6A6"/>
          <w:szCs w:val="24"/>
        </w:rPr>
        <w:t>Pilatus soll Barrabas freilassen – über Jesus: Kreuzige ihn!</w:t>
      </w:r>
    </w:p>
    <w:p w:rsidR="0068443D" w:rsidRDefault="004B74DF">
      <w:pPr>
        <w:ind w:left="567"/>
        <w:rPr>
          <w:color w:val="A6A6A6"/>
          <w:szCs w:val="24"/>
        </w:rPr>
      </w:pPr>
      <w:r>
        <w:rPr>
          <w:color w:val="A6A6A6"/>
          <w:szCs w:val="24"/>
        </w:rPr>
        <w:t>Soldaten schlagen, spucken, verhöhnen</w:t>
      </w:r>
    </w:p>
    <w:p w:rsidR="0068443D" w:rsidRDefault="0068443D"/>
    <w:p w:rsidR="0068443D" w:rsidRDefault="004B74DF">
      <w:pPr>
        <w:ind w:left="567" w:hanging="510"/>
        <w:rPr>
          <w:rFonts w:ascii="Calibri" w:hAnsi="Calibri"/>
        </w:rPr>
      </w:pPr>
      <w:r>
        <w:rPr>
          <w:szCs w:val="24"/>
        </w:rPr>
        <w:t>L</w:t>
      </w:r>
      <w:r>
        <w:rPr>
          <w:szCs w:val="24"/>
        </w:rPr>
        <w:tab/>
        <w:t>Wir sind angekommen bei den Ereignissen des Karfreitags.</w:t>
      </w:r>
    </w:p>
    <w:p w:rsidR="0068443D" w:rsidRDefault="0068443D"/>
    <w:p w:rsidR="0068443D" w:rsidRDefault="004B74DF">
      <w:pPr>
        <w:ind w:left="567" w:hanging="567"/>
        <w:rPr>
          <w:rFonts w:ascii="Calibri" w:hAnsi="Calibri"/>
        </w:rPr>
      </w:pPr>
      <w:r>
        <w:rPr>
          <w:szCs w:val="24"/>
        </w:rPr>
        <w:t>÷</w:t>
      </w:r>
      <w:r>
        <w:rPr>
          <w:szCs w:val="24"/>
        </w:rPr>
        <w:tab/>
        <w:t xml:space="preserve">Wir gehen hinein in das höchste </w:t>
      </w:r>
      <w:r>
        <w:rPr>
          <w:szCs w:val="24"/>
        </w:rPr>
        <w:t>Fest,</w:t>
      </w:r>
      <w:r>
        <w:rPr>
          <w:szCs w:val="24"/>
        </w:rPr>
        <w:br/>
        <w:t>das die Christenheit feiert,</w:t>
      </w:r>
      <w:r>
        <w:rPr>
          <w:szCs w:val="24"/>
        </w:rPr>
        <w:br/>
        <w:t>die heiligen drei Tage –</w:t>
      </w:r>
      <w:r>
        <w:rPr>
          <w:szCs w:val="24"/>
        </w:rPr>
        <w:br/>
        <w:t>der Kreuzigung, der Grabesruhe und der Auferstehung</w:t>
      </w:r>
      <w:r>
        <w:rPr>
          <w:szCs w:val="24"/>
        </w:rPr>
        <w:br/>
        <w:t>unseres Herrn Jesus Christus.</w:t>
      </w:r>
    </w:p>
    <w:p w:rsidR="0068443D" w:rsidRDefault="0068443D"/>
    <w:p w:rsidR="0068443D" w:rsidRDefault="004B74DF">
      <w:pPr>
        <w:ind w:left="567" w:hanging="567"/>
        <w:rPr>
          <w:rFonts w:ascii="Calibri" w:hAnsi="Calibri"/>
        </w:rPr>
      </w:pPr>
      <w:r>
        <w:rPr>
          <w:szCs w:val="24"/>
        </w:rPr>
        <w:t>L</w:t>
      </w:r>
      <w:r>
        <w:rPr>
          <w:szCs w:val="24"/>
        </w:rPr>
        <w:tab/>
        <w:t>Hört den Bericht, wie Jesus gekreuzigt wurde:</w:t>
      </w:r>
    </w:p>
    <w:p w:rsidR="0068443D" w:rsidRDefault="004B74DF">
      <w:pPr>
        <w:pStyle w:val="Heading3"/>
      </w:pPr>
      <w:r>
        <w:t>Lesung</w:t>
      </w:r>
      <w:r>
        <w:tab/>
      </w:r>
      <w:r>
        <w:rPr>
          <w:b w:val="0"/>
          <w:bCs w:val="0"/>
        </w:rPr>
        <w:t>Markus 15, 20-38</w:t>
      </w:r>
    </w:p>
    <w:p w:rsidR="0068443D" w:rsidRDefault="004B74DF">
      <w:pPr>
        <w:pStyle w:val="Rubrik"/>
      </w:pPr>
      <w:r>
        <w:t xml:space="preserve">Bei der Schilderung von Jesu Tod werden </w:t>
      </w:r>
      <w:r>
        <w:t>die Kerzen ausgeblasen.</w:t>
      </w:r>
    </w:p>
    <w:p w:rsidR="0068443D" w:rsidRDefault="004B74DF">
      <w:pPr>
        <w:pStyle w:val="Rubrik"/>
      </w:pPr>
      <w:r>
        <w:t>In Stille wird der Abendmahlstisch abgeräumt und mit schwarzen Tüchern verhängt.</w:t>
      </w:r>
    </w:p>
    <w:p w:rsidR="0068443D" w:rsidRDefault="004B74DF">
      <w:pPr>
        <w:pStyle w:val="Rubrik"/>
      </w:pPr>
      <w:r>
        <w:t>Ab hier schweigen die Instrumente.</w:t>
      </w:r>
    </w:p>
    <w:p w:rsidR="0068443D" w:rsidRDefault="004B74DF">
      <w:pPr>
        <w:ind w:left="567" w:hanging="567"/>
        <w:rPr>
          <w:rFonts w:ascii="Calibri" w:hAnsi="Calibri"/>
        </w:rPr>
      </w:pPr>
      <w:r>
        <w:rPr>
          <w:rFonts w:ascii="Calibri" w:eastAsia="Noto Sans CJK SC" w:hAnsi="Calibri"/>
          <w:szCs w:val="24"/>
        </w:rPr>
        <w:t>÷</w:t>
      </w:r>
      <w:r>
        <w:rPr>
          <w:rFonts w:ascii="Calibri" w:eastAsia="Noto Sans CJK SC" w:hAnsi="Calibri"/>
          <w:szCs w:val="24"/>
        </w:rPr>
        <w:tab/>
      </w:r>
      <w:r>
        <w:rPr>
          <w:b/>
          <w:bCs/>
          <w:szCs w:val="24"/>
        </w:rPr>
        <w:t>Ansprache</w:t>
      </w:r>
    </w:p>
    <w:p w:rsidR="0068443D" w:rsidRDefault="004B74DF">
      <w:pPr>
        <w:pStyle w:val="Heading3"/>
      </w:pPr>
      <w:r>
        <w:t>Gebet</w:t>
      </w:r>
    </w:p>
    <w:p w:rsidR="0068443D" w:rsidRDefault="004B74DF">
      <w:pPr>
        <w:tabs>
          <w:tab w:val="right" w:pos="4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after="119"/>
        <w:ind w:left="567" w:hanging="567"/>
        <w:rPr>
          <w:rFonts w:ascii="Calibri" w:hAnsi="Calibri"/>
        </w:rPr>
      </w:pPr>
      <w:r>
        <w:rPr>
          <w:rFonts w:ascii="Calibri" w:eastAsia="Noto Sans CJK SC" w:hAnsi="Calibri"/>
          <w:szCs w:val="24"/>
        </w:rPr>
        <w:t>L</w:t>
      </w:r>
      <w:r>
        <w:rPr>
          <w:rFonts w:ascii="Calibri" w:eastAsia="Noto Sans CJK SC" w:hAnsi="Calibri"/>
          <w:szCs w:val="24"/>
        </w:rPr>
        <w:tab/>
        <w:t>~</w:t>
      </w:r>
      <w:r>
        <w:rPr>
          <w:rFonts w:ascii="Calibri" w:eastAsia="Noto Sans CJK SC" w:hAnsi="Calibri"/>
          <w:szCs w:val="24"/>
        </w:rPr>
        <w:tab/>
      </w:r>
      <w:r>
        <w:rPr>
          <w:szCs w:val="24"/>
        </w:rPr>
        <w:t>Jesus Christus, du stirbst am Kreuz.</w:t>
      </w:r>
      <w:r>
        <w:rPr>
          <w:rFonts w:eastAsia="Helvetica" w:cs="Helvetica"/>
          <w:szCs w:val="24"/>
        </w:rPr>
        <w:br/>
      </w:r>
      <w:r>
        <w:rPr>
          <w:szCs w:val="24"/>
        </w:rPr>
        <w:t>Aller Lärm müsste verstummen. </w:t>
      </w:r>
      <w:r>
        <w:rPr>
          <w:szCs w:val="24"/>
        </w:rPr>
        <w:br/>
        <w:t>Die Welt müsste stillstehe</w:t>
      </w:r>
      <w:r>
        <w:rPr>
          <w:szCs w:val="24"/>
        </w:rPr>
        <w:t>n.</w:t>
      </w:r>
      <w:r>
        <w:rPr>
          <w:rFonts w:eastAsia="Helvetica" w:cs="Helvetica"/>
          <w:szCs w:val="24"/>
        </w:rPr>
        <w:br/>
      </w:r>
      <w:r>
        <w:rPr>
          <w:szCs w:val="24"/>
        </w:rPr>
        <w:t>Der Tod müsste sich geschlagen geben.</w:t>
      </w:r>
      <w:r>
        <w:rPr>
          <w:rFonts w:eastAsia="Helvetica" w:cs="Helvetica"/>
          <w:szCs w:val="24"/>
        </w:rPr>
        <w:br/>
      </w:r>
      <w:r>
        <w:rPr>
          <w:szCs w:val="24"/>
        </w:rPr>
        <w:t>Wir stehen unter deinem Kreuz</w:t>
      </w:r>
      <w:r>
        <w:rPr>
          <w:rFonts w:eastAsia="Helvetica" w:cs="Helvetica"/>
          <w:szCs w:val="24"/>
        </w:rPr>
        <w:br/>
      </w:r>
      <w:r>
        <w:rPr>
          <w:szCs w:val="24"/>
        </w:rPr>
        <w:t>und der Tod feiert weiter seine Macht.</w:t>
      </w:r>
      <w:r>
        <w:rPr>
          <w:rFonts w:eastAsia="Helvetica" w:cs="Helvetica"/>
          <w:szCs w:val="24"/>
        </w:rPr>
        <w:br/>
      </w:r>
      <w:r>
        <w:rPr>
          <w:szCs w:val="24"/>
        </w:rPr>
        <w:t>Wir schauen auf dich.</w:t>
      </w:r>
      <w:r>
        <w:rPr>
          <w:rFonts w:eastAsia="Helvetica" w:cs="Helvetica"/>
          <w:szCs w:val="24"/>
        </w:rPr>
        <w:br/>
      </w:r>
      <w:r>
        <w:rPr>
          <w:szCs w:val="24"/>
        </w:rPr>
        <w:t>Wir beten dich an.</w:t>
      </w:r>
    </w:p>
    <w:p w:rsidR="0068443D" w:rsidRDefault="004B74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after="119"/>
        <w:ind w:left="567" w:hanging="567"/>
        <w:rPr>
          <w:rFonts w:ascii="Calibri" w:hAnsi="Calibri"/>
        </w:rPr>
      </w:pPr>
      <w:r>
        <w:rPr>
          <w:szCs w:val="24"/>
        </w:rPr>
        <w:lastRenderedPageBreak/>
        <w:tab/>
        <w:t>Du Gerechter, Jesus Christus,</w:t>
      </w:r>
      <w:r>
        <w:rPr>
          <w:rFonts w:eastAsia="Helvetica" w:cs="Helvetica"/>
          <w:szCs w:val="24"/>
        </w:rPr>
        <w:br/>
      </w:r>
      <w:r>
        <w:rPr>
          <w:szCs w:val="24"/>
        </w:rPr>
        <w:t>du Hoffnung der Verratenen.</w:t>
      </w:r>
      <w:r>
        <w:rPr>
          <w:rFonts w:eastAsia="Helvetica" w:cs="Helvetica"/>
          <w:szCs w:val="24"/>
        </w:rPr>
        <w:br/>
      </w:r>
      <w:r>
        <w:rPr>
          <w:szCs w:val="24"/>
        </w:rPr>
        <w:t>Die Lügner bejubeln ihre Gewinne.</w:t>
      </w:r>
      <w:r>
        <w:rPr>
          <w:rFonts w:eastAsia="Helvetica" w:cs="Helvetica"/>
          <w:szCs w:val="24"/>
        </w:rPr>
        <w:br/>
      </w:r>
      <w:r>
        <w:rPr>
          <w:szCs w:val="24"/>
        </w:rPr>
        <w:t>Die Betrüger</w:t>
      </w:r>
      <w:r>
        <w:rPr>
          <w:szCs w:val="24"/>
        </w:rPr>
        <w:t xml:space="preserve"> tanzen vor Freude.</w:t>
      </w:r>
      <w:r>
        <w:rPr>
          <w:rFonts w:eastAsia="Helvetica" w:cs="Helvetica"/>
          <w:szCs w:val="24"/>
        </w:rPr>
        <w:br/>
      </w:r>
      <w:r>
        <w:rPr>
          <w:szCs w:val="24"/>
        </w:rPr>
        <w:t>Die Händler des Todes machen ihre Geschäfte.</w:t>
      </w:r>
      <w:r>
        <w:rPr>
          <w:rFonts w:eastAsia="Helvetica" w:cs="Helvetica"/>
          <w:szCs w:val="24"/>
        </w:rPr>
        <w:br/>
      </w:r>
      <w:r>
        <w:rPr>
          <w:szCs w:val="24"/>
        </w:rPr>
        <w:t>Und um deine Kleider wurde gelost.</w:t>
      </w:r>
      <w:r>
        <w:rPr>
          <w:rFonts w:eastAsia="Helvetica" w:cs="Helvetica"/>
          <w:szCs w:val="24"/>
        </w:rPr>
        <w:br/>
      </w:r>
      <w:r>
        <w:rPr>
          <w:szCs w:val="24"/>
        </w:rPr>
        <w:t>Du stirbst, du Gerechter, Jesus Christus.</w:t>
      </w:r>
      <w:r>
        <w:rPr>
          <w:rFonts w:eastAsia="Helvetica" w:cs="Helvetica"/>
          <w:szCs w:val="24"/>
        </w:rPr>
        <w:br/>
      </w:r>
      <w:r>
        <w:rPr>
          <w:szCs w:val="24"/>
        </w:rPr>
        <w:t>Du unser Bruder und Freund.</w:t>
      </w:r>
      <w:r>
        <w:rPr>
          <w:rFonts w:eastAsia="Helvetica" w:cs="Helvetica"/>
          <w:szCs w:val="24"/>
        </w:rPr>
        <w:br/>
      </w:r>
      <w:r>
        <w:rPr>
          <w:szCs w:val="24"/>
        </w:rPr>
        <w:t>Wer rettet die Armen, </w:t>
      </w:r>
      <w:r>
        <w:rPr>
          <w:szCs w:val="24"/>
        </w:rPr>
        <w:br/>
        <w:t>die Hungernden und Überfallenen?</w:t>
      </w:r>
      <w:r>
        <w:rPr>
          <w:rFonts w:eastAsia="Helvetica" w:cs="Helvetica"/>
          <w:szCs w:val="24"/>
        </w:rPr>
        <w:br/>
      </w:r>
      <w:r>
        <w:rPr>
          <w:szCs w:val="24"/>
        </w:rPr>
        <w:t>Wer rettet die,</w:t>
      </w:r>
      <w:r>
        <w:rPr>
          <w:rFonts w:eastAsia="Helvetica" w:cs="Helvetica"/>
          <w:szCs w:val="24"/>
        </w:rPr>
        <w:br/>
      </w:r>
      <w:r>
        <w:rPr>
          <w:szCs w:val="24"/>
        </w:rPr>
        <w:t>die alle Hoffn</w:t>
      </w:r>
      <w:r>
        <w:rPr>
          <w:szCs w:val="24"/>
        </w:rPr>
        <w:t>ung aufgegeben haben? </w:t>
      </w:r>
      <w:r>
        <w:rPr>
          <w:szCs w:val="24"/>
        </w:rPr>
        <w:br/>
        <w:t>Auf wen sollen wir heute hoffen?</w:t>
      </w:r>
      <w:r>
        <w:rPr>
          <w:rFonts w:eastAsia="Helvetica" w:cs="Helvetica"/>
          <w:szCs w:val="24"/>
        </w:rPr>
        <w:br/>
      </w:r>
      <w:r>
        <w:rPr>
          <w:szCs w:val="24"/>
        </w:rPr>
        <w:t>Wir schauen auf dein Kreuz.</w:t>
      </w:r>
      <w:r>
        <w:rPr>
          <w:rFonts w:eastAsia="Helvetica" w:cs="Helvetica"/>
          <w:szCs w:val="24"/>
        </w:rPr>
        <w:br/>
      </w:r>
      <w:r>
        <w:rPr>
          <w:szCs w:val="24"/>
        </w:rPr>
        <w:t>Wir beten dich an.</w:t>
      </w:r>
    </w:p>
    <w:p w:rsidR="0068443D" w:rsidRDefault="004B74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after="119"/>
        <w:ind w:left="567" w:hanging="567"/>
        <w:rPr>
          <w:rFonts w:ascii="Calibri" w:hAnsi="Calibri"/>
        </w:rPr>
      </w:pPr>
      <w:r>
        <w:rPr>
          <w:szCs w:val="24"/>
        </w:rPr>
        <w:tab/>
        <w:t>Du Gekreuzigter, Jesus Christus,</w:t>
      </w:r>
      <w:r>
        <w:rPr>
          <w:rFonts w:eastAsia="Helvetica" w:cs="Helvetica"/>
          <w:szCs w:val="24"/>
        </w:rPr>
        <w:br/>
      </w:r>
      <w:r>
        <w:rPr>
          <w:szCs w:val="24"/>
        </w:rPr>
        <w:t>du Richter der Schuldigen.</w:t>
      </w:r>
      <w:r>
        <w:rPr>
          <w:rFonts w:eastAsia="Helvetica" w:cs="Helvetica"/>
          <w:szCs w:val="24"/>
        </w:rPr>
        <w:br/>
      </w:r>
      <w:r>
        <w:rPr>
          <w:szCs w:val="24"/>
        </w:rPr>
        <w:t>Die Folterknechte finden täglich neue Opfer.</w:t>
      </w:r>
      <w:r>
        <w:rPr>
          <w:rFonts w:eastAsia="Helvetica" w:cs="Helvetica"/>
          <w:szCs w:val="24"/>
        </w:rPr>
        <w:br/>
      </w:r>
      <w:r>
        <w:rPr>
          <w:szCs w:val="24"/>
        </w:rPr>
        <w:t>Die Kriegsherren verwüsten fremde Länder. </w:t>
      </w:r>
      <w:r>
        <w:rPr>
          <w:szCs w:val="24"/>
        </w:rPr>
        <w:br/>
        <w:t xml:space="preserve">Die </w:t>
      </w:r>
      <w:r>
        <w:rPr>
          <w:szCs w:val="24"/>
        </w:rPr>
        <w:t>Mörder bedrohen die Wehrlosen.</w:t>
      </w:r>
      <w:r>
        <w:rPr>
          <w:rFonts w:eastAsia="Helvetica" w:cs="Helvetica"/>
          <w:szCs w:val="24"/>
        </w:rPr>
        <w:br/>
      </w:r>
      <w:r>
        <w:rPr>
          <w:szCs w:val="24"/>
        </w:rPr>
        <w:t>Und du trägst eine Krone aus Dornen.</w:t>
      </w:r>
      <w:r>
        <w:rPr>
          <w:rFonts w:eastAsia="Helvetica" w:cs="Helvetica"/>
          <w:szCs w:val="24"/>
        </w:rPr>
        <w:br/>
      </w:r>
      <w:r>
        <w:rPr>
          <w:szCs w:val="24"/>
        </w:rPr>
        <w:t>Du stirbst, du Gekreuzigter, Jesus Christus.</w:t>
      </w:r>
      <w:r>
        <w:rPr>
          <w:rFonts w:eastAsia="Helvetica" w:cs="Helvetica"/>
          <w:szCs w:val="24"/>
        </w:rPr>
        <w:br/>
      </w:r>
      <w:r>
        <w:rPr>
          <w:szCs w:val="24"/>
        </w:rPr>
        <w:t>Du unser Bruder und Freund.</w:t>
      </w:r>
      <w:r>
        <w:rPr>
          <w:rFonts w:eastAsia="Helvetica" w:cs="Helvetica"/>
          <w:szCs w:val="24"/>
        </w:rPr>
        <w:br/>
      </w:r>
      <w:r>
        <w:rPr>
          <w:szCs w:val="24"/>
        </w:rPr>
        <w:t>Wer rettet die Gemarterten, </w:t>
      </w:r>
      <w:r>
        <w:rPr>
          <w:szCs w:val="24"/>
        </w:rPr>
        <w:br/>
        <w:t>die Verwundeten und Verschleppten?</w:t>
      </w:r>
      <w:r>
        <w:rPr>
          <w:rFonts w:eastAsia="Helvetica" w:cs="Helvetica"/>
          <w:szCs w:val="24"/>
        </w:rPr>
        <w:br/>
      </w:r>
      <w:r>
        <w:rPr>
          <w:szCs w:val="24"/>
        </w:rPr>
        <w:t>Wer rettet die,</w:t>
      </w:r>
      <w:r>
        <w:rPr>
          <w:rFonts w:eastAsia="Helvetica" w:cs="Helvetica"/>
          <w:szCs w:val="24"/>
        </w:rPr>
        <w:br/>
      </w:r>
      <w:r>
        <w:rPr>
          <w:szCs w:val="24"/>
        </w:rPr>
        <w:t>die den Herren dieser Welt ausgelie</w:t>
      </w:r>
      <w:r>
        <w:rPr>
          <w:szCs w:val="24"/>
        </w:rPr>
        <w:t>fert sind?</w:t>
      </w:r>
      <w:r>
        <w:rPr>
          <w:rFonts w:eastAsia="Helvetica" w:cs="Helvetica"/>
          <w:szCs w:val="24"/>
        </w:rPr>
        <w:br/>
      </w:r>
      <w:r>
        <w:rPr>
          <w:szCs w:val="24"/>
        </w:rPr>
        <w:t>Auf wen sollen wir heute hoffen?</w:t>
      </w:r>
      <w:r>
        <w:rPr>
          <w:rFonts w:eastAsia="Helvetica" w:cs="Helvetica"/>
          <w:szCs w:val="24"/>
        </w:rPr>
        <w:br/>
      </w:r>
      <w:r>
        <w:rPr>
          <w:szCs w:val="24"/>
        </w:rPr>
        <w:t>Wir schauen auf dein Kreuz.</w:t>
      </w:r>
      <w:r>
        <w:rPr>
          <w:rFonts w:eastAsia="Helvetica" w:cs="Helvetica"/>
          <w:szCs w:val="24"/>
        </w:rPr>
        <w:br/>
      </w:r>
      <w:r>
        <w:rPr>
          <w:szCs w:val="24"/>
        </w:rPr>
        <w:t>Wir beten dich an.</w:t>
      </w:r>
    </w:p>
    <w:p w:rsidR="0068443D" w:rsidRDefault="004B74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after="119"/>
        <w:ind w:left="567" w:hanging="567"/>
        <w:rPr>
          <w:rFonts w:ascii="Calibri" w:hAnsi="Calibri"/>
        </w:rPr>
      </w:pPr>
      <w:r>
        <w:rPr>
          <w:szCs w:val="24"/>
        </w:rPr>
        <w:tab/>
        <w:t>Du Schmerzensmann, Jesus Christus,</w:t>
      </w:r>
      <w:r>
        <w:rPr>
          <w:rFonts w:eastAsia="Helvetica" w:cs="Helvetica"/>
          <w:szCs w:val="24"/>
        </w:rPr>
        <w:br/>
      </w:r>
      <w:r>
        <w:rPr>
          <w:szCs w:val="24"/>
        </w:rPr>
        <w:t>du Trost der Welt.</w:t>
      </w:r>
      <w:r>
        <w:rPr>
          <w:rFonts w:eastAsia="Helvetica" w:cs="Helvetica"/>
          <w:szCs w:val="24"/>
        </w:rPr>
        <w:br/>
      </w:r>
      <w:r>
        <w:rPr>
          <w:szCs w:val="24"/>
        </w:rPr>
        <w:t>Die Kranken weinen vor Schmerzen.</w:t>
      </w:r>
      <w:r>
        <w:rPr>
          <w:rFonts w:eastAsia="Helvetica" w:cs="Helvetica"/>
          <w:szCs w:val="24"/>
        </w:rPr>
        <w:br/>
      </w:r>
      <w:r>
        <w:rPr>
          <w:szCs w:val="24"/>
        </w:rPr>
        <w:t>Die Lebensretter sind zu Tode erschöpft.</w:t>
      </w:r>
      <w:r>
        <w:rPr>
          <w:rFonts w:eastAsia="Helvetica" w:cs="Helvetica"/>
          <w:szCs w:val="24"/>
        </w:rPr>
        <w:br/>
      </w:r>
      <w:r>
        <w:rPr>
          <w:szCs w:val="24"/>
        </w:rPr>
        <w:t xml:space="preserve">Die Trauernden verlieren ihren </w:t>
      </w:r>
      <w:r>
        <w:rPr>
          <w:szCs w:val="24"/>
        </w:rPr>
        <w:t>Halt.</w:t>
      </w:r>
      <w:r>
        <w:rPr>
          <w:rFonts w:eastAsia="Helvetica" w:cs="Helvetica"/>
          <w:szCs w:val="24"/>
        </w:rPr>
        <w:br/>
      </w:r>
      <w:r>
        <w:rPr>
          <w:szCs w:val="24"/>
        </w:rPr>
        <w:t>Und du hast Durst und musst Essig trinken.</w:t>
      </w:r>
      <w:r>
        <w:rPr>
          <w:rFonts w:eastAsia="Helvetica" w:cs="Helvetica"/>
          <w:szCs w:val="24"/>
        </w:rPr>
        <w:br/>
      </w:r>
      <w:r>
        <w:rPr>
          <w:szCs w:val="24"/>
        </w:rPr>
        <w:lastRenderedPageBreak/>
        <w:t>Du stirbst, du Schmerzensmann,</w:t>
      </w:r>
      <w:r>
        <w:rPr>
          <w:rFonts w:eastAsia="Helvetica" w:cs="Helvetica"/>
          <w:szCs w:val="24"/>
        </w:rPr>
        <w:br/>
      </w:r>
      <w:r>
        <w:rPr>
          <w:szCs w:val="24"/>
        </w:rPr>
        <w:t>Jesus Christus.</w:t>
      </w:r>
      <w:r>
        <w:rPr>
          <w:rFonts w:eastAsia="Helvetica" w:cs="Helvetica"/>
          <w:szCs w:val="24"/>
        </w:rPr>
        <w:br/>
      </w:r>
      <w:r>
        <w:rPr>
          <w:szCs w:val="24"/>
        </w:rPr>
        <w:t>Du unser Bruder und Freund.</w:t>
      </w:r>
      <w:r>
        <w:rPr>
          <w:rFonts w:eastAsia="Helvetica" w:cs="Helvetica"/>
          <w:szCs w:val="24"/>
        </w:rPr>
        <w:br/>
      </w:r>
      <w:r>
        <w:rPr>
          <w:szCs w:val="24"/>
        </w:rPr>
        <w:t>Wer rettet die Kranken,</w:t>
      </w:r>
      <w:r>
        <w:rPr>
          <w:rFonts w:eastAsia="Helvetica" w:cs="Helvetica"/>
          <w:szCs w:val="24"/>
        </w:rPr>
        <w:br/>
      </w:r>
      <w:r>
        <w:rPr>
          <w:szCs w:val="24"/>
        </w:rPr>
        <w:t>die Schwachen und Entkräfteten?</w:t>
      </w:r>
      <w:r>
        <w:rPr>
          <w:rFonts w:eastAsia="Helvetica" w:cs="Helvetica"/>
          <w:szCs w:val="24"/>
        </w:rPr>
        <w:br/>
      </w:r>
      <w:r>
        <w:rPr>
          <w:szCs w:val="24"/>
        </w:rPr>
        <w:t>Wer rettet die,</w:t>
      </w:r>
      <w:r>
        <w:rPr>
          <w:rFonts w:eastAsia="Helvetica" w:cs="Helvetica"/>
          <w:szCs w:val="24"/>
        </w:rPr>
        <w:br/>
      </w:r>
      <w:r>
        <w:rPr>
          <w:szCs w:val="24"/>
        </w:rPr>
        <w:t>für die niemand Hilfe hat?</w:t>
      </w:r>
      <w:r>
        <w:rPr>
          <w:rFonts w:eastAsia="Helvetica" w:cs="Helvetica"/>
          <w:szCs w:val="24"/>
        </w:rPr>
        <w:br/>
      </w:r>
      <w:r>
        <w:rPr>
          <w:szCs w:val="24"/>
        </w:rPr>
        <w:t>Auf wen sollen wir heute hoffen?</w:t>
      </w:r>
      <w:r>
        <w:rPr>
          <w:rFonts w:eastAsia="Helvetica" w:cs="Helvetica"/>
          <w:szCs w:val="24"/>
        </w:rPr>
        <w:br/>
      </w:r>
      <w:r>
        <w:rPr>
          <w:szCs w:val="24"/>
        </w:rPr>
        <w:t>Wir schauen auf dein Kreuz.</w:t>
      </w:r>
      <w:r>
        <w:rPr>
          <w:rFonts w:eastAsia="Helvetica" w:cs="Helvetica"/>
          <w:szCs w:val="24"/>
        </w:rPr>
        <w:br/>
      </w:r>
      <w:r>
        <w:rPr>
          <w:szCs w:val="24"/>
        </w:rPr>
        <w:t>Wir beten dich an.</w:t>
      </w:r>
    </w:p>
    <w:p w:rsidR="0068443D" w:rsidRDefault="004B74DF">
      <w:pPr>
        <w:tabs>
          <w:tab w:val="right" w:pos="6576"/>
        </w:tabs>
        <w:ind w:left="567" w:hanging="567"/>
        <w:rPr>
          <w:rFonts w:ascii="Calibri" w:hAnsi="Calibri"/>
        </w:rPr>
      </w:pPr>
      <w:r>
        <w:rPr>
          <w:szCs w:val="24"/>
        </w:rPr>
        <w:tab/>
        <w:t>Du Gotteslamm, Jesus Christus,</w:t>
      </w:r>
      <w:r>
        <w:rPr>
          <w:rFonts w:eastAsia="Helvetica" w:cs="Helvetica"/>
          <w:szCs w:val="24"/>
        </w:rPr>
        <w:br/>
      </w:r>
      <w:r>
        <w:rPr>
          <w:szCs w:val="24"/>
        </w:rPr>
        <w:t>du unser Erlöser. </w:t>
      </w:r>
      <w:r>
        <w:rPr>
          <w:szCs w:val="24"/>
        </w:rPr>
        <w:br/>
        <w:t>Die Schöpfung sehnt sich nach Frieden.</w:t>
      </w:r>
      <w:r>
        <w:rPr>
          <w:rFonts w:eastAsia="Helvetica" w:cs="Helvetica"/>
          <w:szCs w:val="24"/>
        </w:rPr>
        <w:br/>
      </w:r>
      <w:r>
        <w:rPr>
          <w:szCs w:val="24"/>
        </w:rPr>
        <w:t>Deine Gemeinde verlangt nach Gerechtigkeit.</w:t>
      </w:r>
      <w:r>
        <w:rPr>
          <w:rFonts w:eastAsia="Helvetica" w:cs="Helvetica"/>
          <w:szCs w:val="24"/>
        </w:rPr>
        <w:br/>
      </w:r>
      <w:r>
        <w:rPr>
          <w:szCs w:val="24"/>
        </w:rPr>
        <w:t>Wir suchen dich.</w:t>
      </w:r>
      <w:r>
        <w:rPr>
          <w:rFonts w:eastAsia="Helvetica" w:cs="Helvetica"/>
          <w:szCs w:val="24"/>
        </w:rPr>
        <w:br/>
      </w:r>
      <w:r>
        <w:rPr>
          <w:szCs w:val="24"/>
        </w:rPr>
        <w:t>Und du verströmst deine Liebe.</w:t>
      </w:r>
      <w:r>
        <w:rPr>
          <w:rFonts w:eastAsia="Helvetica" w:cs="Helvetica"/>
          <w:szCs w:val="24"/>
        </w:rPr>
        <w:br/>
      </w:r>
      <w:r>
        <w:rPr>
          <w:szCs w:val="24"/>
        </w:rPr>
        <w:t>Du wirst uns erlösen, du Go</w:t>
      </w:r>
      <w:r>
        <w:rPr>
          <w:szCs w:val="24"/>
        </w:rPr>
        <w:t>tteslamm,</w:t>
      </w:r>
      <w:r>
        <w:rPr>
          <w:rFonts w:eastAsia="Helvetica" w:cs="Helvetica"/>
          <w:szCs w:val="24"/>
        </w:rPr>
        <w:br/>
      </w:r>
      <w:r>
        <w:rPr>
          <w:szCs w:val="24"/>
        </w:rPr>
        <w:t>Jesus Christus.</w:t>
      </w:r>
      <w:r>
        <w:rPr>
          <w:rFonts w:eastAsia="Helvetica" w:cs="Helvetica"/>
          <w:szCs w:val="24"/>
        </w:rPr>
        <w:br/>
      </w:r>
      <w:r>
        <w:rPr>
          <w:szCs w:val="24"/>
        </w:rPr>
        <w:t>Du unser Bruder und Freund.</w:t>
      </w:r>
      <w:r>
        <w:rPr>
          <w:rFonts w:eastAsia="Helvetica" w:cs="Helvetica"/>
          <w:szCs w:val="24"/>
        </w:rPr>
        <w:br/>
      </w:r>
      <w:r>
        <w:rPr>
          <w:szCs w:val="24"/>
        </w:rPr>
        <w:t>Wir hoffen auf dich.</w:t>
      </w:r>
      <w:r>
        <w:rPr>
          <w:rFonts w:eastAsia="Helvetica" w:cs="Helvetica"/>
          <w:szCs w:val="24"/>
        </w:rPr>
        <w:br/>
      </w:r>
      <w:r>
        <w:rPr>
          <w:szCs w:val="24"/>
        </w:rPr>
        <w:t>Wir schauen auf dein Kreuz.</w:t>
      </w:r>
      <w:r>
        <w:rPr>
          <w:rFonts w:eastAsia="Helvetica" w:cs="Helvetica"/>
          <w:szCs w:val="24"/>
        </w:rPr>
        <w:br/>
      </w:r>
      <w:r>
        <w:rPr>
          <w:szCs w:val="24"/>
        </w:rPr>
        <w:t>Wir beten dich an.</w:t>
      </w:r>
      <w:r>
        <w:rPr>
          <w:rFonts w:eastAsia="Helvetica" w:cs="Helvetica"/>
          <w:szCs w:val="24"/>
        </w:rPr>
        <w:br/>
      </w:r>
      <w:r>
        <w:rPr>
          <w:szCs w:val="24"/>
        </w:rPr>
        <w:t>Heute und morgen und alle Tage.</w:t>
      </w:r>
      <w:r>
        <w:rPr>
          <w:szCs w:val="24"/>
        </w:rPr>
        <w:tab/>
      </w:r>
      <w:r>
        <w:rPr>
          <w:i/>
          <w:iCs/>
          <w:szCs w:val="24"/>
        </w:rPr>
        <w:t>Katharina Wiefel-Jenner</w:t>
      </w:r>
      <w:r>
        <w:rPr>
          <w:i/>
          <w:iCs/>
          <w:szCs w:val="24"/>
        </w:rPr>
        <w:br/>
      </w:r>
      <w:r>
        <w:rPr>
          <w:i/>
          <w:iCs/>
          <w:szCs w:val="24"/>
        </w:rPr>
        <w:tab/>
        <w:t>Wochengebet der VELKD</w:t>
      </w:r>
    </w:p>
    <w:p w:rsidR="0068443D" w:rsidRDefault="0068443D"/>
    <w:p w:rsidR="0068443D" w:rsidRDefault="004B74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after="113"/>
        <w:ind w:left="567" w:hanging="567"/>
      </w:pPr>
      <w:r>
        <w:rPr>
          <w:rFonts w:ascii="Calibri" w:hAnsi="Calibri"/>
          <w:szCs w:val="24"/>
        </w:rPr>
        <w:t>~</w:t>
      </w:r>
      <w:r>
        <w:rPr>
          <w:szCs w:val="24"/>
        </w:rPr>
        <w:tab/>
        <w:t>Wir stehen unter deinem Kreuz,</w:t>
      </w:r>
      <w:r>
        <w:rPr>
          <w:szCs w:val="24"/>
        </w:rPr>
        <w:br/>
        <w:t>Herr Jesus Christus,</w:t>
      </w:r>
      <w:r>
        <w:rPr>
          <w:szCs w:val="24"/>
        </w:rPr>
        <w:br/>
      </w:r>
      <w:r>
        <w:rPr>
          <w:szCs w:val="24"/>
        </w:rPr>
        <w:t>und erleben deinen Schrei:</w:t>
      </w:r>
      <w:r>
        <w:rPr>
          <w:szCs w:val="24"/>
        </w:rPr>
        <w:br/>
        <w:t>deinen Schrei nach Freundschaft,</w:t>
      </w:r>
      <w:r>
        <w:rPr>
          <w:szCs w:val="24"/>
        </w:rPr>
        <w:br/>
        <w:t>deinen Schrei nach Nähe und Liebe,</w:t>
      </w:r>
      <w:r>
        <w:rPr>
          <w:szCs w:val="24"/>
        </w:rPr>
        <w:br/>
        <w:t>nach Geborgenheit und Heimat,</w:t>
      </w:r>
      <w:r>
        <w:rPr>
          <w:szCs w:val="24"/>
        </w:rPr>
        <w:br/>
        <w:t>deinen Schrei nach deinem Vater.</w:t>
      </w:r>
      <w:r>
        <w:rPr>
          <w:szCs w:val="24"/>
        </w:rPr>
        <w:br/>
        <w:t>Dein Schrei kommt aus der Tiefe aller Tiefen</w:t>
      </w:r>
      <w:r>
        <w:rPr>
          <w:szCs w:val="24"/>
        </w:rPr>
        <w:br/>
        <w:t>und da: im Verließ aller Verlassenheit</w:t>
      </w:r>
      <w:r>
        <w:rPr>
          <w:szCs w:val="24"/>
        </w:rPr>
        <w:br/>
        <w:t>legst du dich</w:t>
      </w:r>
      <w:r>
        <w:rPr>
          <w:szCs w:val="24"/>
        </w:rPr>
        <w:br/>
      </w:r>
      <w:r>
        <w:rPr>
          <w:szCs w:val="24"/>
        </w:rPr>
        <w:t>und deinen Geist,</w:t>
      </w:r>
      <w:r>
        <w:rPr>
          <w:szCs w:val="24"/>
        </w:rPr>
        <w:br/>
      </w:r>
      <w:r>
        <w:rPr>
          <w:szCs w:val="24"/>
        </w:rPr>
        <w:lastRenderedPageBreak/>
        <w:t>deinen Leib und</w:t>
      </w:r>
      <w:r>
        <w:rPr>
          <w:szCs w:val="24"/>
        </w:rPr>
        <w:br/>
        <w:t>deine Seele</w:t>
      </w:r>
      <w:r>
        <w:rPr>
          <w:szCs w:val="24"/>
        </w:rPr>
        <w:br/>
        <w:t>in die Hände deines Vaters.</w:t>
      </w:r>
      <w:r>
        <w:rPr>
          <w:szCs w:val="24"/>
        </w:rPr>
        <w:br/>
        <w:t>In deinem Schrei, Herr,</w:t>
      </w:r>
      <w:r>
        <w:rPr>
          <w:szCs w:val="24"/>
        </w:rPr>
        <w:br/>
        <w:t>sind aufgefangen und aufgehoben</w:t>
      </w:r>
      <w:r>
        <w:rPr>
          <w:szCs w:val="24"/>
        </w:rPr>
        <w:br/>
        <w:t>all unser Klagen und Weinen,</w:t>
      </w:r>
      <w:r>
        <w:rPr>
          <w:szCs w:val="24"/>
        </w:rPr>
        <w:br/>
        <w:t>unsere Einsamkeiten</w:t>
      </w:r>
      <w:r>
        <w:rPr>
          <w:szCs w:val="24"/>
        </w:rPr>
        <w:br/>
        <w:t>und unsere Verlassenheiten,</w:t>
      </w:r>
      <w:r>
        <w:rPr>
          <w:szCs w:val="24"/>
        </w:rPr>
        <w:br/>
        <w:t>unser Warum und unser Wozu,</w:t>
      </w:r>
      <w:r>
        <w:rPr>
          <w:szCs w:val="24"/>
        </w:rPr>
        <w:br/>
        <w:t>in deinem Schrei bett</w:t>
      </w:r>
      <w:r>
        <w:rPr>
          <w:szCs w:val="24"/>
        </w:rPr>
        <w:t>est du uns in das</w:t>
      </w:r>
      <w:r>
        <w:rPr>
          <w:szCs w:val="24"/>
        </w:rPr>
        <w:br/>
        <w:t>ewig liebende Herz deines Vaters –</w:t>
      </w:r>
      <w:r>
        <w:rPr>
          <w:szCs w:val="24"/>
        </w:rPr>
        <w:br/>
        <w:t>uns zum Heil. Wir beten dich an.</w:t>
      </w:r>
    </w:p>
    <w:p w:rsidR="0068443D" w:rsidRDefault="004B74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after="113"/>
        <w:ind w:left="567" w:hanging="567"/>
      </w:pPr>
      <w:r>
        <w:tab/>
        <w:t>Wir stehen unter deinem Kreuz,</w:t>
      </w:r>
      <w:r>
        <w:br/>
        <w:t>Herr Jesus Christus, und Finsternis bricht herein,</w:t>
      </w:r>
      <w:r>
        <w:br/>
        <w:t>Dunkelheit umgibt uns, Angst umklammert uns,</w:t>
      </w:r>
      <w:r>
        <w:br/>
        <w:t xml:space="preserve">unser eigenes Sterben – unser eigener Tod </w:t>
      </w:r>
      <w:r>
        <w:t>–</w:t>
      </w:r>
      <w:r>
        <w:br/>
        <w:t>wir selber.</w:t>
      </w:r>
    </w:p>
    <w:p w:rsidR="0068443D" w:rsidRDefault="004B74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after="113"/>
        <w:ind w:left="567" w:hanging="567"/>
      </w:pPr>
      <w:r>
        <w:tab/>
        <w:t>Aber</w:t>
      </w:r>
      <w:r>
        <w:br/>
        <w:t>mit deinem Sterben, Herr Jesus,</w:t>
      </w:r>
      <w:r>
        <w:br/>
        <w:t>findet alle Finsternis ein Ende –</w:t>
      </w:r>
      <w:r>
        <w:br/>
        <w:t>öffnen sich unsere Gräber und Verließe –</w:t>
      </w:r>
      <w:r>
        <w:br/>
        <w:t>beginnen unsere Lebensfelsen zu beben</w:t>
      </w:r>
      <w:r>
        <w:br/>
        <w:t>und brechen unsere steinharten Herzen auf –</w:t>
      </w:r>
      <w:r>
        <w:br/>
        <w:t>mit deinem Sterben, Jesus, erweckst du Totes zu</w:t>
      </w:r>
      <w:r>
        <w:t>m Leben.</w:t>
      </w:r>
    </w:p>
    <w:p w:rsidR="0068443D" w:rsidRDefault="004B74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after="113"/>
        <w:ind w:left="567" w:hanging="567"/>
      </w:pPr>
      <w:r>
        <w:tab/>
        <w:t>So wollen wir aushalten unter deinem Kreuz –</w:t>
      </w:r>
      <w:r>
        <w:br/>
        <w:t>bis uns dein Kreuz gewandelt hat,</w:t>
      </w:r>
      <w:r>
        <w:br/>
        <w:t>gewandelt</w:t>
      </w:r>
      <w:r>
        <w:br/>
        <w:t>durch Angst zur Befreiung –</w:t>
      </w:r>
      <w:r>
        <w:br/>
        <w:t>durch Leid zur Freude –</w:t>
      </w:r>
      <w:r>
        <w:br/>
        <w:t>durch Verlassenheit zur Gemeinschaft –</w:t>
      </w:r>
      <w:r>
        <w:br/>
        <w:t>durch Sterben zum Auferstehen –</w:t>
      </w:r>
      <w:r>
        <w:br/>
        <w:t>durch Tod zum Leben.</w:t>
      </w:r>
      <w:r>
        <w:br/>
        <w:t>Wir beten dic</w:t>
      </w:r>
      <w:r>
        <w:t>h an.</w:t>
      </w:r>
    </w:p>
    <w:p w:rsidR="0068443D" w:rsidRDefault="004B74DF">
      <w:pPr>
        <w:tabs>
          <w:tab w:val="right" w:pos="6575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ind w:left="567"/>
      </w:pPr>
      <w:r>
        <w:rPr>
          <w:szCs w:val="24"/>
        </w:rPr>
        <w:lastRenderedPageBreak/>
        <w:t>In deinem Kreuz ist Heil,</w:t>
      </w:r>
      <w:r>
        <w:rPr>
          <w:szCs w:val="24"/>
        </w:rPr>
        <w:br/>
        <w:t>in deinem Kreuz ist Leben,</w:t>
      </w:r>
      <w:r>
        <w:rPr>
          <w:szCs w:val="24"/>
        </w:rPr>
        <w:br/>
        <w:t>in deinem Kreuz ist Hoffnung.</w:t>
      </w:r>
      <w:r>
        <w:rPr>
          <w:szCs w:val="24"/>
        </w:rPr>
        <w:tab/>
      </w:r>
      <w:r>
        <w:rPr>
          <w:i/>
          <w:iCs/>
          <w:szCs w:val="24"/>
        </w:rPr>
        <w:t>Sr. Ruth Meili (gekürzt)</w:t>
      </w:r>
    </w:p>
    <w:p w:rsidR="0068443D" w:rsidRDefault="0068443D">
      <w:pPr>
        <w:pStyle w:val="Textkrper"/>
        <w:spacing w:after="0" w:line="240" w:lineRule="auto"/>
        <w:rPr>
          <w:szCs w:val="24"/>
        </w:rPr>
      </w:pPr>
    </w:p>
    <w:p w:rsidR="0068443D" w:rsidRDefault="0068443D">
      <w:pPr>
        <w:pStyle w:val="Textkrper"/>
        <w:spacing w:after="0" w:line="240" w:lineRule="auto"/>
        <w:rPr>
          <w:szCs w:val="24"/>
        </w:rPr>
      </w:pPr>
    </w:p>
    <w:p w:rsidR="0068443D" w:rsidRDefault="004B74DF">
      <w:pPr>
        <w:pStyle w:val="Textkrper"/>
        <w:spacing w:after="113" w:line="240" w:lineRule="auto"/>
        <w:ind w:left="567" w:hanging="567"/>
      </w:pPr>
      <w:r>
        <w:rPr>
          <w:rFonts w:ascii="Calibri" w:hAnsi="Calibri"/>
        </w:rPr>
        <w:t>~</w:t>
      </w:r>
      <w:r>
        <w:rPr>
          <w:rFonts w:ascii="Calibri" w:hAnsi="Calibri"/>
        </w:rPr>
        <w:tab/>
      </w:r>
      <w:r>
        <w:t>Nur wenige Menschen sind dir, Christus,</w:t>
      </w:r>
      <w:r>
        <w:br/>
        <w:t>bis ans Kreuz gefolgt und haben unter dem Kreuz ausgehalten.</w:t>
      </w:r>
      <w:r>
        <w:br/>
        <w:t xml:space="preserve">Lass uns Menschen sein, die anderen </w:t>
      </w:r>
      <w:r>
        <w:t>beistehen in ihrer Not,</w:t>
      </w:r>
      <w:r>
        <w:br/>
        <w:t>die nicht zulassen, dass sie allein sind</w:t>
      </w:r>
      <w:r>
        <w:br/>
        <w:t>in ihrem Schmerz,ihrem Leid, ihrem Tod.</w:t>
      </w:r>
    </w:p>
    <w:p w:rsidR="0068443D" w:rsidRDefault="004B74DF">
      <w:pPr>
        <w:pStyle w:val="Textkrper"/>
        <w:spacing w:after="113" w:line="240" w:lineRule="auto"/>
        <w:ind w:left="567" w:hanging="567"/>
      </w:pPr>
      <w:r>
        <w:tab/>
        <w:t>Gib uns die Kraft, andere zu begleiten,</w:t>
      </w:r>
      <w:r>
        <w:br/>
        <w:t>sie zu trösten,</w:t>
      </w:r>
      <w:r>
        <w:br/>
        <w:t>ihnen Mut zu geben, wenn ihr Weg schwer wird.</w:t>
      </w:r>
      <w:r>
        <w:br/>
        <w:t>Lass uns Leute werden,</w:t>
      </w:r>
      <w:r>
        <w:br/>
        <w:t>die gegen den gewaltsamen</w:t>
      </w:r>
      <w:r>
        <w:t xml:space="preserve"> Tod protestieren,</w:t>
      </w:r>
      <w:r>
        <w:br/>
        <w:t>wo immer er uns begegnet,</w:t>
      </w:r>
      <w:r>
        <w:br/>
        <w:t>die nicht Ja sagen zum Sterben auf dieser Welt:</w:t>
      </w:r>
      <w:r>
        <w:br/>
        <w:t>im Krieg, im Hunger, im Elend so vieler Menschen,</w:t>
      </w:r>
      <w:r>
        <w:br/>
        <w:t>auf unseren Straßen</w:t>
      </w:r>
      <w:r>
        <w:br/>
        <w:t>und in den verborgenen Winkeln der Gesellschaft.</w:t>
      </w:r>
    </w:p>
    <w:p w:rsidR="0068443D" w:rsidRDefault="004B74DF">
      <w:pPr>
        <w:pStyle w:val="Textkrper"/>
        <w:tabs>
          <w:tab w:val="right" w:pos="6577"/>
        </w:tabs>
        <w:spacing w:after="0" w:line="240" w:lineRule="auto"/>
        <w:ind w:left="567" w:hanging="567"/>
      </w:pPr>
      <w:r>
        <w:tab/>
        <w:t>Und lass uns, Herr, auch selber Beistand fi</w:t>
      </w:r>
      <w:r>
        <w:t>nden,</w:t>
      </w:r>
      <w:r>
        <w:br/>
        <w:t>wenn es dunkel wird um uns</w:t>
      </w:r>
      <w:r>
        <w:br/>
        <w:t>und der Schatten des Kreuzes auf uns fällt.</w:t>
      </w:r>
      <w:r>
        <w:br/>
        <w:t>Das bitten wir im Vertrauen auf deinen Geist,</w:t>
      </w:r>
      <w:r>
        <w:br/>
        <w:t>der unserer Schwachheit aufhilft.</w:t>
      </w:r>
    </w:p>
    <w:p w:rsidR="0068443D" w:rsidRDefault="004B74DF">
      <w:pPr>
        <w:pStyle w:val="Textkrper"/>
        <w:tabs>
          <w:tab w:val="right" w:pos="6577"/>
        </w:tabs>
        <w:spacing w:after="0" w:line="240" w:lineRule="auto"/>
        <w:ind w:left="567" w:hanging="567"/>
      </w:pPr>
      <w:r>
        <w:tab/>
      </w:r>
      <w:r>
        <w:tab/>
      </w:r>
      <w:r>
        <w:rPr>
          <w:i/>
          <w:iCs/>
        </w:rPr>
        <w:t>Autorin/Autor unbekannt</w:t>
      </w:r>
    </w:p>
    <w:p w:rsidR="0068443D" w:rsidRDefault="0068443D">
      <w:pPr>
        <w:pStyle w:val="Textkrper"/>
        <w:spacing w:after="0" w:line="240" w:lineRule="auto"/>
      </w:pPr>
    </w:p>
    <w:p w:rsidR="0068443D" w:rsidRDefault="004B74DF">
      <w:pPr>
        <w:pStyle w:val="Textkrper"/>
        <w:spacing w:after="0" w:line="240" w:lineRule="auto"/>
        <w:ind w:left="567" w:hanging="567"/>
      </w:pPr>
      <w:r>
        <w:rPr>
          <w:rFonts w:ascii="Calibri" w:hAnsi="Calibri"/>
        </w:rPr>
        <w:t>~</w:t>
      </w:r>
      <w:r>
        <w:rPr>
          <w:rFonts w:ascii="Calibri" w:hAnsi="Calibri"/>
        </w:rPr>
        <w:tab/>
      </w:r>
      <w:r>
        <w:t>Wir danken dir, Gott,</w:t>
      </w:r>
      <w:r>
        <w:br/>
        <w:t>für dein Wort und das Mahl der Erinnerung.</w:t>
      </w:r>
      <w:r>
        <w:br/>
        <w:t>Gestä</w:t>
      </w:r>
      <w:r>
        <w:t>rkt und erfüllt von deiner Gnade</w:t>
      </w:r>
      <w:r>
        <w:br/>
        <w:t>gehen wir zurück in unsere Häuser.</w:t>
      </w:r>
      <w:r>
        <w:br/>
        <w:t>Wir bitten dich:</w:t>
      </w:r>
      <w:r>
        <w:br/>
        <w:t>Wende dich den Menschen zu,</w:t>
      </w:r>
      <w:r>
        <w:br/>
        <w:t>die kein tägliches Brot und keine Stärkung haben.</w:t>
      </w:r>
      <w:r>
        <w:br/>
        <w:t>Mit deiner Liebe sei nahe denen, die allein sind.</w:t>
      </w:r>
      <w:r>
        <w:br/>
        <w:t>Mit deinem Trost sei nahe denen, die verzwe</w:t>
      </w:r>
      <w:r>
        <w:t>ifelt sind.</w:t>
      </w:r>
      <w:r>
        <w:br/>
      </w:r>
      <w:r>
        <w:lastRenderedPageBreak/>
        <w:t>Mit deiner Kraft sei nahe denen, die hilflos sind.</w:t>
      </w:r>
      <w:r>
        <w:br/>
        <w:t>Mache uns achtsam, ihnen zu begegnen</w:t>
      </w:r>
      <w:r>
        <w:br/>
        <w:t>und das Brot des Lebens weiterzugeben.</w:t>
      </w:r>
    </w:p>
    <w:p w:rsidR="0068443D" w:rsidRDefault="004B74DF">
      <w:pPr>
        <w:pStyle w:val="Textkrper"/>
        <w:tabs>
          <w:tab w:val="right" w:pos="6577"/>
        </w:tabs>
        <w:spacing w:after="0" w:line="240" w:lineRule="auto"/>
        <w:ind w:left="567" w:hanging="567"/>
      </w:pPr>
      <w:r>
        <w:tab/>
      </w:r>
      <w:r>
        <w:tab/>
      </w:r>
      <w:r>
        <w:rPr>
          <w:i/>
          <w:iCs/>
        </w:rPr>
        <w:t>nach: Werkbuch „Zu Tisch“</w:t>
      </w:r>
      <w:r>
        <w:rPr>
          <w:i/>
          <w:iCs/>
        </w:rPr>
        <w:br/>
      </w:r>
      <w:r>
        <w:rPr>
          <w:i/>
          <w:iCs/>
        </w:rPr>
        <w:tab/>
        <w:t>Evangelische Landeskirche Baden</w:t>
      </w:r>
    </w:p>
    <w:p w:rsidR="0068443D" w:rsidRDefault="0068443D">
      <w:pPr>
        <w:pStyle w:val="Textkrper"/>
        <w:spacing w:after="0" w:line="240" w:lineRule="auto"/>
        <w:rPr>
          <w:szCs w:val="24"/>
        </w:rPr>
      </w:pPr>
    </w:p>
    <w:p w:rsidR="0068443D" w:rsidRDefault="004B74DF">
      <w:pPr>
        <w:pStyle w:val="Textkrper"/>
        <w:spacing w:after="0" w:line="240" w:lineRule="auto"/>
        <w:ind w:left="567" w:hanging="567"/>
      </w:pPr>
      <w:r>
        <w:t>A</w:t>
      </w:r>
      <w:r>
        <w:tab/>
        <w:t>Vater unser / Unser Vater...</w:t>
      </w:r>
    </w:p>
    <w:p w:rsidR="0068443D" w:rsidRDefault="004B74DF">
      <w:pPr>
        <w:pStyle w:val="Heading2"/>
      </w:pPr>
      <w:r>
        <w:t xml:space="preserve">weitergehen – Gott </w:t>
      </w:r>
      <w:r>
        <w:t>sendet uns</w:t>
      </w:r>
    </w:p>
    <w:p w:rsidR="0068443D" w:rsidRDefault="004B74DF">
      <w:pPr>
        <w:pStyle w:val="Liedangabe"/>
        <w:numPr>
          <w:ilvl w:val="2"/>
          <w:numId w:val="1"/>
        </w:numPr>
        <w:ind w:left="2126" w:hanging="1701"/>
      </w:pPr>
      <w:r>
        <w:rPr>
          <w:rFonts w:eastAsia="Helvetica" w:cs="Helvetica"/>
          <w:szCs w:val="24"/>
        </w:rPr>
        <w:t>EM 207, 1.2.9.10</w:t>
      </w:r>
      <w:r>
        <w:rPr>
          <w:rFonts w:eastAsia="Helvetica" w:cs="Helvetica"/>
          <w:szCs w:val="24"/>
        </w:rPr>
        <w:tab/>
      </w:r>
      <w:r>
        <w:rPr>
          <w:szCs w:val="24"/>
        </w:rPr>
        <w:t>O Haupt voll Blut und Wunden</w:t>
      </w:r>
      <w:r>
        <w:rPr>
          <w:b/>
          <w:bCs/>
          <w:szCs w:val="24"/>
        </w:rPr>
        <w:t xml:space="preserve"> </w:t>
      </w:r>
      <w:r>
        <w:rPr>
          <w:szCs w:val="24"/>
        </w:rPr>
        <w:t>(a capella)</w:t>
      </w:r>
    </w:p>
    <w:p w:rsidR="0068443D" w:rsidRDefault="004B74DF">
      <w:pPr>
        <w:pStyle w:val="Heading3"/>
        <w:ind w:left="567" w:hanging="567"/>
      </w:pPr>
      <w:r>
        <w:rPr>
          <w:rFonts w:ascii="Calibri" w:hAnsi="Calibri"/>
          <w:b w:val="0"/>
          <w:bCs w:val="0"/>
        </w:rPr>
        <w:t>÷</w:t>
      </w:r>
      <w:r>
        <w:tab/>
        <w:t>Informationen</w:t>
      </w:r>
    </w:p>
    <w:p w:rsidR="0068443D" w:rsidRDefault="004B74DF">
      <w:pPr>
        <w:pStyle w:val="Rubrik"/>
      </w:pPr>
      <w:r>
        <w:t>Einladung zu den nächsten Gottesdiensten o.ä.</w:t>
      </w:r>
    </w:p>
    <w:p w:rsidR="0068443D" w:rsidRDefault="004B74DF">
      <w:pPr>
        <w:pStyle w:val="Heading3"/>
      </w:pPr>
      <w:r>
        <w:t>Sendung</w:t>
      </w:r>
    </w:p>
    <w:p w:rsidR="0068443D" w:rsidRDefault="004B74DF">
      <w:pPr>
        <w:ind w:left="567" w:hanging="567"/>
        <w:rPr>
          <w:rFonts w:ascii="Calibri" w:hAnsi="Calibri"/>
        </w:rPr>
      </w:pPr>
      <w:r>
        <w:rPr>
          <w:szCs w:val="24"/>
        </w:rPr>
        <w:t>L</w:t>
      </w:r>
      <w:r>
        <w:rPr>
          <w:szCs w:val="24"/>
        </w:rPr>
        <w:tab/>
        <w:t>Geht in das Dunkel.</w:t>
      </w:r>
      <w:r>
        <w:rPr>
          <w:szCs w:val="24"/>
        </w:rPr>
        <w:br/>
        <w:t>Und glaubt.</w:t>
      </w:r>
      <w:r>
        <w:rPr>
          <w:szCs w:val="24"/>
        </w:rPr>
        <w:br/>
        <w:t>Hört auf die Stimmen.</w:t>
      </w:r>
      <w:r>
        <w:rPr>
          <w:szCs w:val="24"/>
        </w:rPr>
        <w:br/>
        <w:t>Und schweigt.</w:t>
      </w:r>
      <w:r>
        <w:rPr>
          <w:szCs w:val="24"/>
        </w:rPr>
        <w:br/>
        <w:t>Wartet auf Gottes rettende Hand.</w:t>
      </w:r>
      <w:r>
        <w:rPr>
          <w:szCs w:val="24"/>
        </w:rPr>
        <w:br/>
        <w:t xml:space="preserve">Blickt in die </w:t>
      </w:r>
      <w:r>
        <w:rPr>
          <w:szCs w:val="24"/>
        </w:rPr>
        <w:t>endlose Leere,</w:t>
      </w:r>
      <w:r>
        <w:rPr>
          <w:szCs w:val="24"/>
        </w:rPr>
        <w:br/>
        <w:t>bis Christus sich vor euch erhebt.</w:t>
      </w:r>
    </w:p>
    <w:p w:rsidR="0068443D" w:rsidRDefault="004B74DF">
      <w:pPr>
        <w:pStyle w:val="Heading3"/>
        <w:ind w:left="567" w:hanging="567"/>
      </w:pPr>
      <w:r>
        <w:rPr>
          <w:rFonts w:ascii="Calibri" w:hAnsi="Calibri"/>
          <w:b w:val="0"/>
          <w:bCs w:val="0"/>
        </w:rPr>
        <w:t>÷</w:t>
      </w:r>
      <w:r>
        <w:tab/>
        <w:t>Segen</w:t>
      </w:r>
    </w:p>
    <w:p w:rsidR="0068443D" w:rsidRDefault="004B74DF">
      <w:pPr>
        <w:tabs>
          <w:tab w:val="right" w:pos="425"/>
        </w:tabs>
        <w:ind w:left="567" w:hanging="567"/>
        <w:rPr>
          <w:rFonts w:ascii="Calibri" w:hAnsi="Calibri"/>
        </w:rPr>
      </w:pPr>
      <w:r>
        <w:rPr>
          <w:szCs w:val="24"/>
        </w:rPr>
        <w:t>L</w:t>
      </w:r>
      <w:r>
        <w:rPr>
          <w:szCs w:val="24"/>
        </w:rPr>
        <w:tab/>
      </w:r>
      <w:r>
        <w:rPr>
          <w:rFonts w:ascii="Calibri" w:eastAsia="Noto Sans CJK SC" w:hAnsi="Calibri"/>
          <w:szCs w:val="24"/>
        </w:rPr>
        <w:t>÷</w:t>
      </w:r>
      <w:r>
        <w:rPr>
          <w:szCs w:val="24"/>
        </w:rPr>
        <w:tab/>
        <w:t>Es segne dich Gott,</w:t>
      </w:r>
      <w:r>
        <w:rPr>
          <w:szCs w:val="24"/>
        </w:rPr>
        <w:br/>
        <w:t>allmächtig und barmherzig,</w:t>
      </w:r>
      <w:r>
        <w:rPr>
          <w:szCs w:val="24"/>
        </w:rPr>
        <w:br/>
        <w:t>Gott,</w:t>
      </w:r>
      <w:r>
        <w:rPr>
          <w:szCs w:val="24"/>
        </w:rPr>
        <w:br/>
        <w:t>der Leben und Tod in seinen Händen hält,</w:t>
      </w:r>
      <w:r>
        <w:rPr>
          <w:szCs w:val="24"/>
        </w:rPr>
        <w:br/>
        <w:t>Vater, Sohn und Heiliger Geist.</w:t>
      </w:r>
    </w:p>
    <w:p w:rsidR="0068443D" w:rsidRDefault="004B74DF">
      <w:pPr>
        <w:pStyle w:val="Heading3"/>
      </w:pPr>
      <w:r>
        <w:t>Auseinandergehen in Stille</w:t>
      </w:r>
    </w:p>
    <w:sectPr w:rsidR="0068443D" w:rsidSect="0068443D">
      <w:footerReference w:type="even" r:id="rId8"/>
      <w:footerReference w:type="default" r:id="rId9"/>
      <w:footerReference w:type="first" r:id="rId10"/>
      <w:pgSz w:w="8391" w:h="11906"/>
      <w:pgMar w:top="425" w:right="680" w:bottom="1256" w:left="1134" w:header="0" w:footer="581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74DF" w:rsidRDefault="004B74DF" w:rsidP="0068443D">
      <w:r>
        <w:separator/>
      </w:r>
    </w:p>
  </w:endnote>
  <w:endnote w:type="continuationSeparator" w:id="0">
    <w:p w:rsidR="004B74DF" w:rsidRDefault="004B74DF" w:rsidP="006844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1"/>
    <w:family w:val="roman"/>
    <w:pitch w:val="variable"/>
    <w:sig w:usb0="00000000" w:usb1="00000000" w:usb2="00000000" w:usb3="00000000" w:csb0="00000000" w:csb1="00000000"/>
  </w:font>
  <w:font w:name="Noto Serif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fficinaSansITCStd Book">
    <w:panose1 w:val="02000506040000020004"/>
    <w:charset w:val="01"/>
    <w:family w:val="roman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panose1 w:val="020B0604020202020204"/>
    <w:charset w:val="01"/>
    <w:family w:val="roman"/>
    <w:pitch w:val="variable"/>
    <w:sig w:usb0="00000000" w:usb1="00000000" w:usb2="00000000" w:usb3="00000000" w:csb0="00000000" w:csb1="00000000"/>
  </w:font>
  <w:font w:name="Helvetica Neue"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43D" w:rsidRDefault="0068443D">
    <w:pPr>
      <w:pStyle w:val="Footer"/>
      <w:tabs>
        <w:tab w:val="clear" w:pos="3288"/>
        <w:tab w:val="right" w:pos="425"/>
        <w:tab w:val="left" w:pos="567"/>
      </w:tabs>
      <w:rPr>
        <w:color w:val="808080" w:themeColor="light1" w:themeShade="80"/>
        <w:sz w:val="18"/>
        <w:szCs w:val="18"/>
      </w:rPr>
    </w:pPr>
    <w:r>
      <w:rPr>
        <w:b/>
        <w:color w:val="808080" w:themeColor="light1" w:themeShade="80"/>
      </w:rPr>
      <w:fldChar w:fldCharType="begin"/>
    </w:r>
    <w:r w:rsidR="004B74DF">
      <w:rPr>
        <w:b/>
        <w:color w:val="808080" w:themeColor="light1" w:themeShade="80"/>
      </w:rPr>
      <w:instrText xml:space="preserve"> PAGE </w:instrText>
    </w:r>
    <w:r>
      <w:rPr>
        <w:b/>
        <w:color w:val="808080" w:themeColor="light1" w:themeShade="80"/>
      </w:rPr>
      <w:fldChar w:fldCharType="separate"/>
    </w:r>
    <w:r w:rsidR="007A5581">
      <w:rPr>
        <w:b/>
        <w:noProof/>
        <w:color w:val="808080" w:themeColor="light1" w:themeShade="80"/>
      </w:rPr>
      <w:t>10</w:t>
    </w:r>
    <w:r>
      <w:rPr>
        <w:b/>
        <w:color w:val="808080" w:themeColor="light1" w:themeShade="80"/>
      </w:rPr>
      <w:fldChar w:fldCharType="end"/>
    </w:r>
    <w:r w:rsidR="004B74DF">
      <w:rPr>
        <w:b/>
        <w:color w:val="808080" w:themeColor="light1" w:themeShade="80"/>
      </w:rPr>
      <w:tab/>
    </w:r>
    <w:r w:rsidR="004B74DF">
      <w:rPr>
        <w:color w:val="808080" w:themeColor="light1" w:themeShade="80"/>
      </w:rPr>
      <w:t>|</w:t>
    </w:r>
    <w:r w:rsidR="004B74DF">
      <w:rPr>
        <w:color w:val="808080" w:themeColor="light1" w:themeShade="80"/>
      </w:rPr>
      <w:tab/>
    </w:r>
    <w:r w:rsidR="004B74DF">
      <w:rPr>
        <w:color w:val="808080" w:themeColor="light1" w:themeShade="80"/>
        <w:sz w:val="18"/>
        <w:szCs w:val="18"/>
      </w:rPr>
      <w:t>emk-gottesdienst.org</w:t>
    </w:r>
    <w:r w:rsidR="004B74DF">
      <w:rPr>
        <w:color w:val="808080" w:themeColor="light1" w:themeShade="80"/>
      </w:rPr>
      <w:tab/>
    </w:r>
    <w:r w:rsidR="004B74DF">
      <w:rPr>
        <w:noProof/>
        <w:lang w:eastAsia="de-DE" w:bidi="ar-SA"/>
      </w:rPr>
      <w:drawing>
        <wp:inline distT="0" distB="0" distL="0" distR="0">
          <wp:extent cx="720090" cy="393065"/>
          <wp:effectExtent l="0" t="0" r="0" b="0"/>
          <wp:docPr id="2" name="Bild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393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43D" w:rsidRDefault="004B74DF">
    <w:pPr>
      <w:pStyle w:val="Footer"/>
      <w:tabs>
        <w:tab w:val="clear" w:pos="3288"/>
        <w:tab w:val="right" w:pos="5670"/>
        <w:tab w:val="right" w:pos="6152"/>
      </w:tabs>
      <w:jc w:val="right"/>
      <w:rPr>
        <w:color w:val="808080" w:themeColor="light1" w:themeShade="80"/>
      </w:rPr>
    </w:pPr>
    <w:r>
      <w:rPr>
        <w:color w:val="808080" w:themeColor="light1" w:themeShade="80"/>
        <w:sz w:val="18"/>
        <w:szCs w:val="18"/>
      </w:rPr>
      <w:tab/>
      <w:t xml:space="preserve">Mahlfeier </w:t>
    </w:r>
    <w:r>
      <w:rPr>
        <w:rFonts w:eastAsia="Times New Roman" w:cs="Times New Roman"/>
        <w:color w:val="808080" w:themeColor="light1" w:themeShade="80"/>
        <w:sz w:val="18"/>
        <w:szCs w:val="18"/>
      </w:rPr>
      <w:t>am Karfreitag</w:t>
    </w:r>
    <w:r>
      <w:rPr>
        <w:color w:val="808080" w:themeColor="light1" w:themeShade="80"/>
      </w:rPr>
      <w:tab/>
      <w:t>|</w:t>
    </w:r>
    <w:r>
      <w:rPr>
        <w:color w:val="808080" w:themeColor="light1" w:themeShade="80"/>
      </w:rPr>
      <w:tab/>
    </w:r>
    <w:r w:rsidR="0068443D">
      <w:rPr>
        <w:b/>
        <w:color w:val="808080" w:themeColor="light1" w:themeShade="80"/>
      </w:rPr>
      <w:fldChar w:fldCharType="begin"/>
    </w:r>
    <w:r>
      <w:rPr>
        <w:b/>
        <w:color w:val="808080" w:themeColor="light1" w:themeShade="80"/>
      </w:rPr>
      <w:instrText xml:space="preserve"> PAGE </w:instrText>
    </w:r>
    <w:r w:rsidR="0068443D">
      <w:rPr>
        <w:b/>
        <w:color w:val="808080" w:themeColor="light1" w:themeShade="80"/>
      </w:rPr>
      <w:fldChar w:fldCharType="separate"/>
    </w:r>
    <w:r w:rsidR="007A5581">
      <w:rPr>
        <w:b/>
        <w:noProof/>
        <w:color w:val="808080" w:themeColor="light1" w:themeShade="80"/>
      </w:rPr>
      <w:t>11</w:t>
    </w:r>
    <w:r w:rsidR="0068443D">
      <w:rPr>
        <w:b/>
        <w:color w:val="808080" w:themeColor="light1" w:themeShade="8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43D" w:rsidRDefault="006844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74DF" w:rsidRDefault="004B74DF" w:rsidP="0068443D">
      <w:r>
        <w:separator/>
      </w:r>
    </w:p>
  </w:footnote>
  <w:footnote w:type="continuationSeparator" w:id="0">
    <w:p w:rsidR="004B74DF" w:rsidRDefault="004B74DF" w:rsidP="006844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C21D8"/>
    <w:multiLevelType w:val="multilevel"/>
    <w:tmpl w:val="0D6402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4422731"/>
    <w:multiLevelType w:val="multilevel"/>
    <w:tmpl w:val="AA4008CA"/>
    <w:lvl w:ilvl="0">
      <w:start w:val="1"/>
      <w:numFmt w:val="none"/>
      <w:pStyle w:val="Heading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defaultTabStop w:val="709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443D"/>
    <w:rsid w:val="004B74DF"/>
    <w:rsid w:val="0068443D"/>
    <w:rsid w:val="007A5581"/>
    <w:rsid w:val="009F2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erif CJK SC" w:hAnsi="Liberation Serif" w:cs="Arial Unicode MS"/>
        <w:kern w:val="2"/>
        <w:sz w:val="24"/>
        <w:szCs w:val="24"/>
        <w:lang w:val="de-DE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8443D"/>
    <w:rPr>
      <w:rFonts w:ascii="OfficinaSansITCStd Book" w:hAnsi="OfficinaSansITCStd Book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1">
    <w:name w:val="Heading 1"/>
    <w:basedOn w:val="berschrift"/>
    <w:next w:val="Textkrper"/>
    <w:qFormat/>
    <w:rsid w:val="0068443D"/>
    <w:pPr>
      <w:numPr>
        <w:numId w:val="1"/>
      </w:numPr>
      <w:outlineLvl w:val="0"/>
    </w:pPr>
    <w:rPr>
      <w:rFonts w:ascii="OfficinaSansITCStd Book" w:hAnsi="OfficinaSansITCStd Book"/>
      <w:b/>
      <w:bCs/>
      <w:sz w:val="40"/>
      <w:szCs w:val="36"/>
    </w:rPr>
  </w:style>
  <w:style w:type="paragraph" w:customStyle="1" w:styleId="Heading2">
    <w:name w:val="Heading 2"/>
    <w:basedOn w:val="berschrift"/>
    <w:next w:val="Textkrper"/>
    <w:qFormat/>
    <w:rsid w:val="0068443D"/>
    <w:pPr>
      <w:numPr>
        <w:ilvl w:val="1"/>
        <w:numId w:val="1"/>
      </w:numPr>
      <w:spacing w:before="200"/>
      <w:outlineLvl w:val="1"/>
    </w:pPr>
    <w:rPr>
      <w:rFonts w:ascii="OfficinaSansITCStd Book" w:hAnsi="OfficinaSansITCStd Book"/>
      <w:b/>
      <w:bCs/>
      <w:color w:val="A6A6A6"/>
      <w:szCs w:val="32"/>
    </w:rPr>
  </w:style>
  <w:style w:type="paragraph" w:customStyle="1" w:styleId="Heading3">
    <w:name w:val="Heading 3"/>
    <w:basedOn w:val="berschrift"/>
    <w:next w:val="Textkrper"/>
    <w:qFormat/>
    <w:rsid w:val="0068443D"/>
    <w:pPr>
      <w:numPr>
        <w:ilvl w:val="2"/>
        <w:numId w:val="1"/>
      </w:numPr>
      <w:spacing w:before="140"/>
      <w:outlineLvl w:val="2"/>
    </w:pPr>
    <w:rPr>
      <w:rFonts w:ascii="OfficinaSansITCStd Book" w:hAnsi="OfficinaSansITCStd Book"/>
      <w:b/>
      <w:bCs/>
      <w:sz w:val="24"/>
    </w:rPr>
  </w:style>
  <w:style w:type="character" w:customStyle="1" w:styleId="LineNumber">
    <w:name w:val="Line Number"/>
    <w:rsid w:val="0068443D"/>
  </w:style>
  <w:style w:type="paragraph" w:customStyle="1" w:styleId="berschrift">
    <w:name w:val="Überschrift"/>
    <w:basedOn w:val="Standard"/>
    <w:next w:val="Textkrper"/>
    <w:qFormat/>
    <w:rsid w:val="0068443D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xtkrper">
    <w:name w:val="Body Text"/>
    <w:basedOn w:val="Standard"/>
    <w:rsid w:val="0068443D"/>
    <w:pPr>
      <w:spacing w:after="140" w:line="276" w:lineRule="auto"/>
    </w:pPr>
  </w:style>
  <w:style w:type="paragraph" w:styleId="Liste">
    <w:name w:val="List"/>
    <w:basedOn w:val="Textkrper"/>
    <w:rsid w:val="0068443D"/>
  </w:style>
  <w:style w:type="paragraph" w:customStyle="1" w:styleId="Caption">
    <w:name w:val="Caption"/>
    <w:basedOn w:val="Standard"/>
    <w:qFormat/>
    <w:rsid w:val="0068443D"/>
    <w:pPr>
      <w:suppressLineNumbers/>
      <w:spacing w:before="120" w:after="120"/>
    </w:pPr>
    <w:rPr>
      <w:i/>
      <w:iCs/>
      <w:szCs w:val="24"/>
    </w:rPr>
  </w:style>
  <w:style w:type="paragraph" w:customStyle="1" w:styleId="Verzeichnis">
    <w:name w:val="Verzeichnis"/>
    <w:basedOn w:val="Standard"/>
    <w:qFormat/>
    <w:rsid w:val="0068443D"/>
    <w:pPr>
      <w:suppressLineNumbers/>
    </w:pPr>
  </w:style>
  <w:style w:type="paragraph" w:customStyle="1" w:styleId="Text">
    <w:name w:val="Text"/>
    <w:qFormat/>
    <w:rsid w:val="0068443D"/>
    <w:rPr>
      <w:rFonts w:ascii="Helvetica Neue" w:hAnsi="Helvetica Neue"/>
      <w:color w:val="000000"/>
      <w:sz w:val="22"/>
      <w:szCs w:val="22"/>
    </w:rPr>
  </w:style>
  <w:style w:type="paragraph" w:customStyle="1" w:styleId="Rubrik">
    <w:name w:val="Rubrik"/>
    <w:basedOn w:val="Standard"/>
    <w:qFormat/>
    <w:rsid w:val="0068443D"/>
    <w:pPr>
      <w:spacing w:after="119"/>
      <w:ind w:left="283"/>
    </w:pPr>
    <w:rPr>
      <w:i/>
      <w:color w:val="C00000"/>
      <w:szCs w:val="24"/>
    </w:rPr>
  </w:style>
  <w:style w:type="paragraph" w:customStyle="1" w:styleId="Kommentar">
    <w:name w:val="Kommentar"/>
    <w:basedOn w:val="Standard"/>
    <w:qFormat/>
    <w:rsid w:val="0068443D"/>
    <w:rPr>
      <w:sz w:val="20"/>
      <w:szCs w:val="20"/>
    </w:rPr>
  </w:style>
  <w:style w:type="paragraph" w:styleId="Titel">
    <w:name w:val="Title"/>
    <w:basedOn w:val="berschrift"/>
    <w:next w:val="Textkrper"/>
    <w:qFormat/>
    <w:rsid w:val="0068443D"/>
    <w:pPr>
      <w:jc w:val="center"/>
    </w:pPr>
    <w:rPr>
      <w:b/>
      <w:bCs/>
      <w:sz w:val="56"/>
      <w:szCs w:val="56"/>
    </w:rPr>
  </w:style>
  <w:style w:type="paragraph" w:customStyle="1" w:styleId="Bibelstelle">
    <w:name w:val="Bibelstelle"/>
    <w:basedOn w:val="Standard"/>
    <w:qFormat/>
    <w:rsid w:val="0068443D"/>
    <w:pPr>
      <w:tabs>
        <w:tab w:val="left" w:pos="425"/>
        <w:tab w:val="right" w:pos="6576"/>
      </w:tabs>
      <w:ind w:left="567" w:hanging="567"/>
    </w:pPr>
  </w:style>
  <w:style w:type="paragraph" w:customStyle="1" w:styleId="EnvelopeReturn">
    <w:name w:val="Envelope Return"/>
    <w:basedOn w:val="Standard"/>
    <w:rsid w:val="0068443D"/>
    <w:pPr>
      <w:suppressLineNumbers/>
      <w:spacing w:after="60"/>
    </w:pPr>
  </w:style>
  <w:style w:type="paragraph" w:customStyle="1" w:styleId="Liedangabe">
    <w:name w:val="Liedangabe"/>
    <w:basedOn w:val="Standard"/>
    <w:qFormat/>
    <w:rsid w:val="0068443D"/>
    <w:pPr>
      <w:ind w:left="2126" w:hanging="1701"/>
    </w:pPr>
    <w:rPr>
      <w:color w:val="595959"/>
    </w:rPr>
  </w:style>
  <w:style w:type="paragraph" w:customStyle="1" w:styleId="Kopf-Fuzeile">
    <w:name w:val="Kopf-/Fußzeile"/>
    <w:basedOn w:val="Standard"/>
    <w:qFormat/>
    <w:rsid w:val="0068443D"/>
    <w:pPr>
      <w:suppressLineNumbers/>
      <w:tabs>
        <w:tab w:val="center" w:pos="3288"/>
        <w:tab w:val="right" w:pos="6577"/>
      </w:tabs>
    </w:pPr>
  </w:style>
  <w:style w:type="paragraph" w:customStyle="1" w:styleId="Header">
    <w:name w:val="Header"/>
    <w:basedOn w:val="Kopf-Fuzeile"/>
    <w:rsid w:val="0068443D"/>
  </w:style>
  <w:style w:type="paragraph" w:customStyle="1" w:styleId="Footer">
    <w:name w:val="Footer"/>
    <w:basedOn w:val="Kopf-Fuzeile"/>
    <w:rsid w:val="0068443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F29DD"/>
    <w:rPr>
      <w:rFonts w:ascii="Tahoma" w:hAnsi="Tahoma" w:cs="Mangal"/>
      <w:sz w:val="16"/>
      <w:szCs w:val="14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F29DD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1461</Words>
  <Characters>9211</Characters>
  <Application>Microsoft Office Word</Application>
  <DocSecurity>0</DocSecurity>
  <Lines>76</Lines>
  <Paragraphs>21</Paragraphs>
  <ScaleCrop>false</ScaleCrop>
  <Company/>
  <LinksUpToDate>false</LinksUpToDate>
  <CharactersWithSpaces>10651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</dc:title>
  <dc:subject/>
  <dc:creator/>
  <dc:description/>
  <cp:lastModifiedBy>Jörg</cp:lastModifiedBy>
  <cp:revision>54</cp:revision>
  <dcterms:created xsi:type="dcterms:W3CDTF">2025-12-06T16:14:00Z</dcterms:created>
  <dcterms:modified xsi:type="dcterms:W3CDTF">2026-03-20T15:22:00Z</dcterms:modified>
  <dc:language>de-DE</dc:language>
</cp:coreProperties>
</file>