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32" w:rsidRDefault="00280604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F32" w:rsidRDefault="00FF4F32">
      <w:pPr>
        <w:jc w:val="right"/>
        <w:rPr>
          <w:sz w:val="12"/>
          <w:szCs w:val="12"/>
        </w:rPr>
      </w:pPr>
    </w:p>
    <w:p w:rsidR="00FF4F32" w:rsidRDefault="00280604">
      <w:pPr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Fachkommission</w:t>
      </w:r>
      <w:r>
        <w:rPr>
          <w:color w:val="808080" w:themeColor="light1" w:themeShade="80"/>
          <w:sz w:val="18"/>
          <w:szCs w:val="18"/>
        </w:rPr>
        <w:br/>
        <w:t>für Gottesdienst und Agende</w:t>
      </w:r>
    </w:p>
    <w:p w:rsidR="00FF4F32" w:rsidRDefault="00280604">
      <w:pPr>
        <w:spacing w:before="60"/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Zentralkonferenz in Deutschland</w:t>
      </w:r>
    </w:p>
    <w:p w:rsidR="00FF4F32" w:rsidRDefault="00FF4F32">
      <w:pPr>
        <w:jc w:val="right"/>
      </w:pPr>
    </w:p>
    <w:p w:rsidR="00FF4F32" w:rsidRDefault="00FF4F32">
      <w:pPr>
        <w:jc w:val="right"/>
      </w:pPr>
    </w:p>
    <w:p w:rsidR="00FF4F32" w:rsidRDefault="00E02286">
      <w:pPr>
        <w:pStyle w:val="Heading1"/>
      </w:pPr>
      <w:r w:rsidRPr="00E02286">
        <w:rPr>
          <w:b w:val="0"/>
          <w:szCs w:val="40"/>
        </w:rPr>
        <w:t>Neues</w:t>
      </w:r>
      <w:r>
        <w:rPr>
          <w:szCs w:val="40"/>
        </w:rPr>
        <w:t xml:space="preserve"> Ordination</w:t>
      </w:r>
      <w:r w:rsidRPr="00E02286">
        <w:rPr>
          <w:b w:val="0"/>
          <w:szCs w:val="40"/>
        </w:rPr>
        <w:t>sformular</w:t>
      </w:r>
    </w:p>
    <w:p w:rsidR="00E02286" w:rsidRPr="00E02286" w:rsidRDefault="00E02286" w:rsidP="00E02286">
      <w:pPr>
        <w:pStyle w:val="Heading2"/>
        <w:spacing w:before="120"/>
        <w:rPr>
          <w:sz w:val="24"/>
          <w:szCs w:val="24"/>
        </w:rPr>
      </w:pPr>
      <w:bookmarkStart w:id="0" w:name="_GoBack"/>
      <w:bookmarkEnd w:id="0"/>
      <w:r w:rsidRPr="00E02286">
        <w:rPr>
          <w:sz w:val="24"/>
          <w:szCs w:val="24"/>
        </w:rPr>
        <w:t>Überarbeiteter Vorschlag der Fachkommission für Gottesdienst und Agende nach Rückmeldungen aus der Fachgruppe innere Dienste am 14.3.2025 (Stand 15.3.2025)</w:t>
      </w:r>
    </w:p>
    <w:p w:rsidR="00E02286" w:rsidRDefault="00E02286">
      <w:pPr>
        <w:pStyle w:val="Rubrik"/>
        <w:spacing w:after="0"/>
      </w:pPr>
      <w:r>
        <w:t xml:space="preserve">im Gottesdienstteil I </w:t>
      </w:r>
      <w:r w:rsidRPr="00E02286">
        <w:t xml:space="preserve">„ankommen </w:t>
      </w:r>
      <w:r>
        <w:t>–</w:t>
      </w:r>
      <w:r w:rsidRPr="00E02286">
        <w:t xml:space="preserve"> Gott bringt uns zusammen“</w:t>
      </w:r>
    </w:p>
    <w:p w:rsidR="00FF4F32" w:rsidRDefault="00FF4F32">
      <w:pPr>
        <w:rPr>
          <w:sz w:val="22"/>
          <w:szCs w:val="24"/>
        </w:rPr>
      </w:pPr>
    </w:p>
    <w:p w:rsidR="00FF4F32" w:rsidRDefault="00E02286">
      <w:pPr>
        <w:pStyle w:val="Heading3"/>
        <w:rPr>
          <w:b w:val="0"/>
        </w:rPr>
      </w:pPr>
      <w:r w:rsidRPr="00E02286">
        <w:t>Tauferinnerung</w:t>
      </w:r>
    </w:p>
    <w:p w:rsidR="003278F8" w:rsidRPr="003278F8" w:rsidRDefault="003278F8" w:rsidP="003278F8">
      <w:pPr>
        <w:pStyle w:val="Rubrik"/>
      </w:pPr>
      <w:r w:rsidRPr="003278F8">
        <w:t>Der Bischof</w:t>
      </w:r>
      <w:r w:rsidR="00090970">
        <w:t xml:space="preserve"> </w:t>
      </w:r>
      <w:r w:rsidRPr="003278F8">
        <w:t>/</w:t>
      </w:r>
      <w:r w:rsidR="00090970">
        <w:t xml:space="preserve"> </w:t>
      </w:r>
      <w:r w:rsidRPr="003278F8">
        <w:t xml:space="preserve">die Bischöfin steht </w:t>
      </w:r>
      <w:r>
        <w:t xml:space="preserve">zur Gemeinde gewandt </w:t>
      </w:r>
      <w:r w:rsidRPr="003278F8">
        <w:t>in der Nähe eines Taufbeckens oder eines Wassergefäßes</w:t>
      </w:r>
      <w:r>
        <w:t>.</w:t>
      </w:r>
    </w:p>
    <w:p w:rsidR="00FF4F32" w:rsidRDefault="003278F8">
      <w:pPr>
        <w:ind w:left="567" w:hanging="567"/>
      </w:pPr>
      <w:r>
        <w:t>B</w:t>
      </w:r>
      <w:r w:rsidR="00280604">
        <w:tab/>
      </w:r>
      <w:r>
        <w:t>Gott wirkt in der Welt.</w:t>
      </w:r>
      <w:r>
        <w:rPr>
          <w:rFonts w:eastAsia="OfficinaSansITCStd Book" w:cs="OfficinaSansITCStd Book"/>
        </w:rPr>
        <w:br/>
      </w:r>
      <w:r>
        <w:t>Das tut er durch seine Kirche.</w:t>
      </w:r>
      <w:r>
        <w:rPr>
          <w:rFonts w:eastAsia="OfficinaSansITCStd Book" w:cs="OfficinaSansITCStd Book"/>
        </w:rPr>
        <w:br/>
      </w:r>
      <w:r>
        <w:t>Zu seiner Kirche gehören alle, die getauft sind.</w:t>
      </w:r>
      <w:r>
        <w:rPr>
          <w:rFonts w:eastAsia="OfficinaSansITCStd Book" w:cs="OfficinaSansITCStd Book"/>
        </w:rPr>
        <w:br/>
      </w:r>
      <w:r>
        <w:t>Durch die Taufe hat Christus uns hineingenommen</w:t>
      </w:r>
      <w:r w:rsidR="00720982">
        <w:br/>
      </w:r>
      <w:r>
        <w:t>in seinen Dienst der Liebe und der Erlösung der Welt.</w:t>
      </w:r>
      <w:r>
        <w:rPr>
          <w:rFonts w:eastAsia="OfficinaSansITCStd Book" w:cs="OfficinaSansITCStd Book"/>
        </w:rPr>
        <w:br/>
      </w:r>
      <w:r>
        <w:t>Wir alle sind beauftragt, sind Priesterinnen und Priester.</w:t>
      </w:r>
      <w:r w:rsidR="00720982">
        <w:br/>
      </w:r>
      <w:r>
        <w:t>Darum:</w:t>
      </w:r>
      <w:r>
        <w:rPr>
          <w:rFonts w:eastAsia="OfficinaSansITCStd Book" w:cs="OfficinaSansITCStd Book"/>
        </w:rPr>
        <w:br/>
      </w:r>
      <w:r>
        <w:t>Denkt daran, dass ihr getauft seid,</w:t>
      </w:r>
      <w:r>
        <w:rPr>
          <w:rFonts w:eastAsia="OfficinaSansITCStd Book" w:cs="OfficinaSansITCStd Book"/>
        </w:rPr>
        <w:br/>
      </w:r>
      <w:r>
        <w:t>und seid dankbar.</w:t>
      </w:r>
    </w:p>
    <w:p w:rsidR="003278F8" w:rsidRPr="00090970" w:rsidRDefault="00DA63C8" w:rsidP="00DA63C8">
      <w:pPr>
        <w:pStyle w:val="Rubrik"/>
        <w:spacing w:before="120"/>
      </w:pPr>
      <w:r w:rsidRPr="00090970">
        <w:rPr>
          <w:iCs/>
          <w:szCs w:val="24"/>
          <w:u w:color="BF4E14"/>
        </w:rPr>
        <w:t>Der Bischof</w:t>
      </w:r>
      <w:r w:rsidR="00090970" w:rsidRPr="00090970">
        <w:rPr>
          <w:iCs/>
          <w:szCs w:val="24"/>
          <w:u w:color="BF4E14"/>
        </w:rPr>
        <w:t xml:space="preserve"> </w:t>
      </w:r>
      <w:r w:rsidRPr="00090970">
        <w:rPr>
          <w:iCs/>
          <w:szCs w:val="24"/>
          <w:u w:color="BF4E14"/>
        </w:rPr>
        <w:t>/</w:t>
      </w:r>
      <w:r w:rsidR="00090970" w:rsidRPr="00090970">
        <w:rPr>
          <w:iCs/>
          <w:szCs w:val="24"/>
          <w:u w:color="BF4E14"/>
        </w:rPr>
        <w:t xml:space="preserve"> </w:t>
      </w:r>
      <w:r w:rsidRPr="00090970">
        <w:rPr>
          <w:iCs/>
          <w:szCs w:val="24"/>
          <w:u w:color="BF4E14"/>
        </w:rPr>
        <w:t>die Bischöfin schöpft Wasser aus dem Taufbecken, der Schale oder dem Gefäß und gießt es aus.</w:t>
      </w:r>
    </w:p>
    <w:p w:rsidR="00720982" w:rsidRDefault="00DA63C8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t>B</w:t>
      </w:r>
      <w:r>
        <w:tab/>
      </w:r>
      <w:r>
        <w:rPr>
          <w:rFonts w:ascii="OfficinaSansITCStd Book" w:hAnsi="OfficinaSansITCStd Book"/>
        </w:rPr>
        <w:t>Wir bekräftigen unsere Taufe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und unsere gemeinsame Berufung zum Dienst.</w:t>
      </w:r>
      <w:r>
        <w:rPr>
          <w:rFonts w:ascii="OfficinaSansITCStd Book" w:eastAsia="OfficinaSansITCStd Book" w:hAnsi="OfficinaSansITCStd Book" w:cs="OfficinaSansITCStd Book"/>
        </w:rPr>
        <w:br/>
      </w:r>
      <w:r>
        <w:rPr>
          <w:rFonts w:ascii="OfficinaSansITCStd Book" w:hAnsi="OfficinaSansITCStd Book"/>
        </w:rPr>
        <w:t>Dank sei Gott!</w:t>
      </w:r>
    </w:p>
    <w:p w:rsidR="00DA63C8" w:rsidRDefault="00DA63C8">
      <w:pPr>
        <w:ind w:left="567" w:hanging="567"/>
      </w:pPr>
      <w:r>
        <w:lastRenderedPageBreak/>
        <w:t>A</w:t>
      </w:r>
      <w:r>
        <w:tab/>
      </w:r>
      <w:r w:rsidRPr="00DA63C8">
        <w:rPr>
          <w:b/>
        </w:rPr>
        <w:t>Dank sei Gott!</w:t>
      </w:r>
    </w:p>
    <w:p w:rsidR="00DA63C8" w:rsidRDefault="00DA63C8">
      <w:pPr>
        <w:ind w:left="567" w:hanging="567"/>
      </w:pPr>
    </w:p>
    <w:p w:rsidR="002D5477" w:rsidRDefault="002D5477" w:rsidP="002D5477">
      <w:pPr>
        <w:pStyle w:val="Heading3"/>
      </w:pPr>
      <w:r>
        <w:t>Präsentation der Kandidatinnen und Kandidaten für die Ordination zu Diakoninnen, Diakonen und Ältesten</w:t>
      </w:r>
    </w:p>
    <w:p w:rsidR="002D5477" w:rsidRPr="00090970" w:rsidRDefault="00090970" w:rsidP="00090970">
      <w:pPr>
        <w:pStyle w:val="Rubrik"/>
      </w:pPr>
      <w:r w:rsidRPr="00090970">
        <w:rPr>
          <w:iCs/>
          <w:szCs w:val="24"/>
          <w:u w:color="BF4E14"/>
        </w:rPr>
        <w:t>Ein</w:t>
      </w:r>
      <w:r w:rsidR="00940650">
        <w:rPr>
          <w:iCs/>
          <w:szCs w:val="24"/>
          <w:u w:color="BF4E14"/>
        </w:rPr>
        <w:t>/e</w:t>
      </w:r>
      <w:r w:rsidRPr="00090970">
        <w:rPr>
          <w:iCs/>
          <w:szCs w:val="24"/>
          <w:u w:color="BF4E14"/>
        </w:rPr>
        <w:t xml:space="preserve"> Konferenz</w:t>
      </w:r>
      <w:r w:rsidR="00940650">
        <w:rPr>
          <w:iCs/>
          <w:szCs w:val="24"/>
          <w:u w:color="BF4E14"/>
        </w:rPr>
        <w:t>delegierte/r</w:t>
      </w:r>
      <w:r w:rsidRPr="00090970">
        <w:rPr>
          <w:iCs/>
          <w:szCs w:val="24"/>
          <w:u w:color="BF4E14"/>
        </w:rPr>
        <w:t xml:space="preserve"> und ein Ältester / eine Älteste von der Behörde, die für das ordinierte Amt zuständig ist, stellt die Kandidaten und Kandidatinnen, die als </w:t>
      </w:r>
      <w:r w:rsidR="00940650">
        <w:rPr>
          <w:iCs/>
          <w:szCs w:val="24"/>
          <w:u w:color="BF4E14"/>
        </w:rPr>
        <w:t xml:space="preserve">Diakoninnen, Diakone und </w:t>
      </w:r>
      <w:r w:rsidRPr="00090970">
        <w:rPr>
          <w:iCs/>
          <w:szCs w:val="24"/>
          <w:u w:color="BF4E14"/>
        </w:rPr>
        <w:t>Älteste ordiniert werden sollen, dem Bischof / der Bischöfin vor, der / die vor dem Abendmahlstisch steht, der Gemeinde zugewandt.</w:t>
      </w:r>
    </w:p>
    <w:p w:rsidR="00090970" w:rsidRDefault="00090970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Konferenz</w:t>
      </w:r>
      <w:r w:rsidR="00940650">
        <w:rPr>
          <w:rFonts w:ascii="OfficinaSansITCStd Book" w:hAnsi="OfficinaSansITCStd Book"/>
        </w:rPr>
        <w:t>delegierte/r</w:t>
      </w:r>
      <w:r>
        <w:rPr>
          <w:rFonts w:ascii="OfficinaSansITCStd Book" w:hAnsi="OfficinaSansITCStd Book"/>
        </w:rPr>
        <w:br/>
      </w:r>
      <w:r>
        <w:rPr>
          <w:rFonts w:ascii="OfficinaSansITCStd Book" w:eastAsia="OfficinaSansITCStd Book" w:hAnsi="OfficinaSansITCStd Book" w:cs="OfficinaSansITCStd Book"/>
        </w:rPr>
        <w:t>Bischof/Bisch</w:t>
      </w:r>
      <w:r>
        <w:rPr>
          <w:rFonts w:ascii="OfficinaSansITCStd Book" w:hAnsi="OfficinaSansITCStd Book"/>
        </w:rPr>
        <w:t>öfin, im Namen derjenigen Ehrenamt</w:t>
      </w:r>
      <w:r>
        <w:rPr>
          <w:rFonts w:ascii="OfficinaSansITCStd Book" w:hAnsi="OfficinaSansITCStd Book"/>
        </w:rPr>
        <w:softHyphen/>
        <w:t>lichen, die diese Kandidaten und Kandidatinnen in ihren Gemeinden e</w:t>
      </w:r>
      <w:r>
        <w:rPr>
          <w:rFonts w:ascii="OfficinaSansITCStd Book" w:hAnsi="OfficinaSansITCStd Book"/>
        </w:rPr>
        <w:t>r</w:t>
      </w:r>
      <w:r>
        <w:rPr>
          <w:rFonts w:ascii="OfficinaSansITCStd Book" w:hAnsi="OfficinaSansITCStd Book"/>
        </w:rPr>
        <w:t>lebt und bestätigt h</w:t>
      </w:r>
      <w:r>
        <w:rPr>
          <w:rFonts w:ascii="OfficinaSansITCStd Book" w:hAnsi="OfficinaSansITCStd Book"/>
        </w:rPr>
        <w:t>a</w:t>
      </w:r>
      <w:r>
        <w:rPr>
          <w:rFonts w:ascii="OfficinaSansITCStd Book" w:hAnsi="OfficinaSansITCStd Book"/>
        </w:rPr>
        <w:t>ben,</w:t>
      </w:r>
    </w:p>
    <w:p w:rsidR="00816F84" w:rsidRDefault="00090970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Älteste/r</w:t>
      </w:r>
      <w:r w:rsidR="00816F84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und im Namen der Ältesten der Jährlichen Konferenz, die diese Kandidaten und Kandidatinnen geprüft und bestätigt haben, stellen wir dir diese Personen vor, die zu Ältesten und Diak</w:t>
      </w: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>nen/Diakoninnen in der heiligen Kirche Jesu Christi ordi</w:t>
      </w:r>
      <w:r w:rsidR="00816F84">
        <w:rPr>
          <w:rFonts w:ascii="OfficinaSansITCStd Book" w:hAnsi="OfficinaSansITCStd Book"/>
        </w:rPr>
        <w:t>niert werden sollen.</w:t>
      </w:r>
    </w:p>
    <w:p w:rsidR="00090970" w:rsidRDefault="00816F84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ab/>
      </w:r>
      <w:r w:rsidR="00090970">
        <w:rPr>
          <w:rFonts w:ascii="OfficinaSansITCStd Book" w:eastAsia="OfficinaSansITCStd Book" w:hAnsi="OfficinaSansITCStd Book" w:cs="OfficinaSansITCStd Book"/>
        </w:rPr>
        <w:t xml:space="preserve">Als </w:t>
      </w:r>
      <w:r w:rsidR="00090970">
        <w:rPr>
          <w:rFonts w:ascii="OfficinaSansITCStd Book" w:hAnsi="OfficinaSansITCStd Book"/>
        </w:rPr>
        <w:t>Älteste stellen wir vor: …</w:t>
      </w:r>
      <w:r w:rsidR="00090970">
        <w:rPr>
          <w:rFonts w:ascii="OfficinaSansITCStd Book" w:hAnsi="OfficinaSansITCStd Book"/>
        </w:rPr>
        <w:br/>
        <w:t>Als Diakoninnen/Diakone stellen wir vor: …</w:t>
      </w:r>
    </w:p>
    <w:p w:rsidR="00090970" w:rsidRDefault="00090970" w:rsidP="00090970">
      <w:pPr>
        <w:pStyle w:val="Rubrik"/>
        <w:rPr>
          <w:u w:color="BF4E14"/>
        </w:rPr>
      </w:pPr>
      <w:r>
        <w:rPr>
          <w:u w:color="BF4E14"/>
        </w:rPr>
        <w:t xml:space="preserve">Der volle Name eines jeden Kandidaten / einer jeden Kandidatin wird laut gelesen. Eine/r nach </w:t>
      </w:r>
      <w:r w:rsidR="00940650">
        <w:rPr>
          <w:u w:color="BF4E14"/>
        </w:rPr>
        <w:t>der/dem anderen</w:t>
      </w:r>
      <w:r>
        <w:rPr>
          <w:u w:color="BF4E14"/>
        </w:rPr>
        <w:t xml:space="preserve"> erhebt sich, jeweils beim Aufruf seines/ihres Namens.</w:t>
      </w:r>
    </w:p>
    <w:p w:rsidR="00DC4412" w:rsidRDefault="00DC4412" w:rsidP="00384B49">
      <w:pPr>
        <w:rPr>
          <w:rFonts w:eastAsia="OfficinaSansITCStd Book"/>
        </w:rPr>
      </w:pPr>
    </w:p>
    <w:p w:rsidR="00DC4412" w:rsidRDefault="00384B49" w:rsidP="00384B49">
      <w:pPr>
        <w:pStyle w:val="Heading3"/>
        <w:rPr>
          <w:rFonts w:eastAsia="OfficinaSansITCStd Book" w:cs="OfficinaSansITCStd Book"/>
        </w:rPr>
      </w:pPr>
      <w:r>
        <w:t>Befragung der Gemeinde</w:t>
      </w:r>
    </w:p>
    <w:p w:rsidR="00DC4412" w:rsidRDefault="00DC4412" w:rsidP="00384B49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 xml:space="preserve">Nach der Vorstellung aller Kandidaten und Kandidatinnen bleiben diese stehen, der Bischof/die Bischöfin </w:t>
      </w:r>
      <w:r w:rsidR="00F2435A">
        <w:rPr>
          <w:u w:color="BF4E14"/>
        </w:rPr>
        <w:t xml:space="preserve">sagt </w:t>
      </w:r>
      <w:r>
        <w:rPr>
          <w:u w:color="BF4E14"/>
        </w:rPr>
        <w:t>zur Gemeinde gewandt:</w:t>
      </w:r>
    </w:p>
    <w:p w:rsidR="00DC4412" w:rsidRDefault="00384B49" w:rsidP="00384B49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Diese Personen sollen durch Gottes Gnade ordiniert werden.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 xml:space="preserve">Die von der Kirche dazu Beauftragten haben sie befragt und als </w:t>
      </w:r>
      <w:r w:rsidR="00DC4412">
        <w:rPr>
          <w:rFonts w:ascii="OfficinaSansITCStd Book" w:hAnsi="OfficinaSansITCStd Book"/>
        </w:rPr>
        <w:lastRenderedPageBreak/>
        <w:t>Personen mit gesunder Lehre und chris</w:t>
      </w:r>
      <w:r>
        <w:rPr>
          <w:rFonts w:ascii="OfficinaSansITCStd Book" w:hAnsi="OfficinaSansITCStd Book"/>
        </w:rPr>
        <w:t>tlicher Lebenshaltung befunden.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Diese Kandidaten und Kandidatinnen haben die notwendigen Gaben und bringen Gottes Gnade zum Aus</w:t>
      </w:r>
      <w:r>
        <w:rPr>
          <w:rFonts w:ascii="OfficinaSansITCStd Book" w:hAnsi="OfficinaSansITCStd Book"/>
        </w:rPr>
        <w:t>druck.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 xml:space="preserve">Wir meinen daher, </w:t>
      </w:r>
      <w:r>
        <w:rPr>
          <w:rFonts w:ascii="OfficinaSansITCStd Book" w:hAnsi="OfficinaSansITCStd Book"/>
        </w:rPr>
        <w:t>dass sie wahrhaft berufen sind,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Gott als Älteste und als Diakon:innen zu dienen.</w:t>
      </w:r>
      <w:r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Wir bitten euch, Schwestern und Brü</w:t>
      </w:r>
      <w:r>
        <w:rPr>
          <w:rFonts w:ascii="OfficinaSansITCStd Book" w:hAnsi="OfficinaSansITCStd Book"/>
        </w:rPr>
        <w:t>der,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eure Zustimmung zur Ordination dieser Pe</w:t>
      </w:r>
      <w:r>
        <w:rPr>
          <w:rFonts w:ascii="OfficinaSansITCStd Book" w:hAnsi="OfficinaSansITCStd Book"/>
        </w:rPr>
        <w:t>rsonen zu geben.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Vertraut ihr gemeinsam mit den Beauftragten der Kirche,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dass sie durch Gottes Gnade wü</w:t>
      </w:r>
      <w:r>
        <w:rPr>
          <w:rFonts w:ascii="OfficinaSansITCStd Book" w:hAnsi="OfficinaSansITCStd Book"/>
        </w:rPr>
        <w:t>rdig befunden sind,</w:t>
      </w:r>
      <w:r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ordiniert zu werden?</w:t>
      </w:r>
    </w:p>
    <w:p w:rsidR="00DC4412" w:rsidRDefault="00384B49" w:rsidP="00384B49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G</w:t>
      </w:r>
      <w:r w:rsidR="00DC4412">
        <w:rPr>
          <w:rFonts w:ascii="OfficinaSansITCStd Book" w:hAnsi="OfficinaSansITCStd Book"/>
        </w:rPr>
        <w:tab/>
        <w:t>Wir vertrauen darauf, Dank sei Gott!</w:t>
      </w:r>
    </w:p>
    <w:p w:rsidR="00DC4412" w:rsidRDefault="00384B49" w:rsidP="00384B49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Wollt ihr sie in ihrem Amt unterstützen und fü</w:t>
      </w:r>
      <w:r>
        <w:rPr>
          <w:rFonts w:ascii="OfficinaSansITCStd Book" w:hAnsi="OfficinaSansITCStd Book"/>
        </w:rPr>
        <w:t>r sie beten?</w:t>
      </w:r>
    </w:p>
    <w:p w:rsidR="00DC4412" w:rsidRDefault="00DC4412" w:rsidP="00384B49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G</w:t>
      </w:r>
      <w:r>
        <w:rPr>
          <w:rFonts w:ascii="OfficinaSansITCStd Book" w:hAnsi="OfficinaSansITCStd Book"/>
        </w:rPr>
        <w:tab/>
        <w:t xml:space="preserve">Wir </w:t>
      </w:r>
      <w:r w:rsidR="00384B49">
        <w:rPr>
          <w:rFonts w:ascii="OfficinaSansITCStd Book" w:hAnsi="OfficinaSansITCStd Book"/>
        </w:rPr>
        <w:t>wollen es tun mit Gottes Hilfe!</w:t>
      </w:r>
    </w:p>
    <w:p w:rsidR="00DC4412" w:rsidRDefault="00DC4412" w:rsidP="00384B49">
      <w:pPr>
        <w:pStyle w:val="Rubrik"/>
        <w:spacing w:after="0"/>
        <w:rPr>
          <w:rFonts w:eastAsia="OfficinaSansITCStd Book" w:cs="OfficinaSansITCStd Book"/>
          <w:u w:color="BF4E14"/>
        </w:rPr>
      </w:pPr>
      <w:r>
        <w:rPr>
          <w:u w:color="BF4E14"/>
        </w:rPr>
        <w:t xml:space="preserve">Alle </w:t>
      </w:r>
      <w:r w:rsidR="0088525B">
        <w:rPr>
          <w:u w:color="BF4E14"/>
        </w:rPr>
        <w:t>nehmen Platz</w:t>
      </w:r>
      <w:r>
        <w:rPr>
          <w:u w:color="BF4E14"/>
        </w:rPr>
        <w:t xml:space="preserve"> </w:t>
      </w:r>
      <w:r w:rsidR="00720982">
        <w:rPr>
          <w:u w:color="BF4E14"/>
        </w:rPr>
        <w:t>bis auf die Kandidat</w:t>
      </w:r>
      <w:r>
        <w:rPr>
          <w:u w:color="BF4E14"/>
        </w:rPr>
        <w:t>innen</w:t>
      </w:r>
      <w:r w:rsidR="00720982">
        <w:rPr>
          <w:u w:color="BF4E14"/>
        </w:rPr>
        <w:t>/Kandidaten</w:t>
      </w:r>
      <w:r>
        <w:rPr>
          <w:u w:color="BF4E14"/>
        </w:rPr>
        <w:t xml:space="preserve"> und de</w:t>
      </w:r>
      <w:r w:rsidR="00720982">
        <w:rPr>
          <w:u w:color="BF4E14"/>
        </w:rPr>
        <w:t xml:space="preserve">n Bischof </w:t>
      </w:r>
      <w:r>
        <w:rPr>
          <w:u w:color="BF4E14"/>
        </w:rPr>
        <w:t>/</w:t>
      </w:r>
      <w:r w:rsidR="00720982">
        <w:rPr>
          <w:u w:color="BF4E14"/>
        </w:rPr>
        <w:t xml:space="preserve"> </w:t>
      </w:r>
      <w:r>
        <w:rPr>
          <w:u w:color="BF4E14"/>
        </w:rPr>
        <w:t>d</w:t>
      </w:r>
      <w:r w:rsidR="00720982">
        <w:rPr>
          <w:u w:color="BF4E14"/>
        </w:rPr>
        <w:t>i</w:t>
      </w:r>
      <w:r>
        <w:rPr>
          <w:u w:color="BF4E14"/>
        </w:rPr>
        <w:t>e Bischö</w:t>
      </w:r>
      <w:r w:rsidR="00720982">
        <w:rPr>
          <w:u w:color="BF4E14"/>
        </w:rPr>
        <w:t>f</w:t>
      </w:r>
      <w:r>
        <w:rPr>
          <w:u w:color="BF4E14"/>
        </w:rPr>
        <w:t>in.</w:t>
      </w:r>
    </w:p>
    <w:p w:rsidR="00DC4412" w:rsidRDefault="00DC4412" w:rsidP="00384B49">
      <w:pPr>
        <w:rPr>
          <w:rFonts w:eastAsia="OfficinaSansITCStd Book"/>
        </w:rPr>
      </w:pPr>
    </w:p>
    <w:p w:rsidR="00DC4412" w:rsidRPr="00AE3593" w:rsidRDefault="00AE3593" w:rsidP="00AE3593">
      <w:pPr>
        <w:pStyle w:val="Heading3"/>
        <w:rPr>
          <w:rFonts w:eastAsia="OfficinaSansITCStd Book" w:cs="OfficinaSansITCStd Book"/>
          <w:b w:val="0"/>
        </w:rPr>
      </w:pPr>
      <w:r>
        <w:t>Ordinationsfragen an alle</w:t>
      </w:r>
    </w:p>
    <w:p w:rsidR="00DC4412" w:rsidRDefault="00720982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>Die Kandidaten und Kandidat</w:t>
      </w:r>
      <w:r w:rsidR="00DC4412">
        <w:rPr>
          <w:u w:color="BF4E14"/>
        </w:rPr>
        <w:t xml:space="preserve">innen </w:t>
      </w:r>
      <w:r>
        <w:rPr>
          <w:u w:color="BF4E14"/>
        </w:rPr>
        <w:t>sowie</w:t>
      </w:r>
      <w:r w:rsidR="00DC4412">
        <w:rPr>
          <w:u w:color="BF4E14"/>
        </w:rPr>
        <w:t xml:space="preserve"> der Bischof/die Bischöfin stehen einander gegenüber.</w:t>
      </w:r>
      <w:r>
        <w:rPr>
          <w:u w:color="BF4E14"/>
        </w:rPr>
        <w:tab/>
      </w:r>
      <w:r w:rsidR="00DC4412">
        <w:rPr>
          <w:rFonts w:eastAsia="OfficinaSansITCStd Book" w:cs="OfficinaSansITCStd Book"/>
          <w:u w:color="BF4E14"/>
        </w:rPr>
        <w:br/>
      </w:r>
      <w:r w:rsidR="00DC4412">
        <w:rPr>
          <w:u w:color="BF4E14"/>
        </w:rPr>
        <w:t>Der Bischof/die Bischöfin prüft die Kandidat:innen für die Ordination und ihre Anerkennung als Älteste und Diakon:innen in der Evan</w:t>
      </w:r>
      <w:r>
        <w:rPr>
          <w:u w:color="BF4E14"/>
        </w:rPr>
        <w:t>gelisch-methodistischen Kirche.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 xml:space="preserve">Meine </w:t>
      </w:r>
      <w:r w:rsidR="00816F84">
        <w:rPr>
          <w:rFonts w:ascii="OfficinaSansITCStd Book" w:hAnsi="OfficinaSansITCStd Book"/>
        </w:rPr>
        <w:t>lieben Geschwister in Christus,</w:t>
      </w:r>
      <w:r w:rsidR="00816F8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ihr seid zum ordinierten Dienst berufen.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Als Ordinierte a</w:t>
      </w:r>
      <w:r w:rsidR="00816F84">
        <w:rPr>
          <w:rFonts w:ascii="OfficinaSansITCStd Book" w:hAnsi="OfficinaSansITCStd Book"/>
        </w:rPr>
        <w:t>rbeitet ihr zusammen mit allen,</w:t>
      </w:r>
      <w:r w:rsidR="00816F8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die Gott in der weltweiten Kirche Jesu Christi dienen: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mit Ehrenamtlichen und Hauptamtlichen in Diakonie, Mission, Gemeindedienst und Kirchenleitung.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Die Evangelisch-methodistische Kirche bestätigt heute eure Berufung.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lastRenderedPageBreak/>
        <w:t>Damit wir eure Berufung und euren Glauben vor Augen haben, fragen wir euch:</w:t>
      </w:r>
    </w:p>
    <w:p w:rsidR="00DC4412" w:rsidRDefault="00DC4412" w:rsidP="00720982">
      <w:pPr>
        <w:pStyle w:val="Textgesprochen"/>
        <w:spacing w:after="0" w:line="240" w:lineRule="auto"/>
        <w:ind w:firstLine="0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Glaubt ihr, dass Gott euch zum Leben und Werk des ordinierten Dienstes berufen hat?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So antwortet: „Ich glaube es.“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glaube es.</w:t>
      </w:r>
    </w:p>
    <w:p w:rsidR="00DC4412" w:rsidRDefault="00384B49" w:rsidP="00DC441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Glaubt ihr an den dreieini</w:t>
      </w:r>
      <w:r w:rsidR="00720982">
        <w:rPr>
          <w:rFonts w:ascii="OfficinaSansITCStd Book" w:hAnsi="OfficinaSansITCStd Book"/>
        </w:rPr>
        <w:t>gen Gott,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Vater, Sohn und Heiligen Geist</w:t>
      </w:r>
      <w:r w:rsidR="00720982">
        <w:rPr>
          <w:rFonts w:ascii="OfficinaSansITCStd Book" w:hAnsi="OfficinaSansITCStd Book"/>
        </w:rPr>
        <w:t>,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bekennt Jesus Christus als euren Herrn und Erlö</w:t>
      </w:r>
      <w:r w:rsidR="00720982">
        <w:rPr>
          <w:rFonts w:ascii="OfficinaSansITCStd Book" w:hAnsi="OfficinaSansITCStd Book"/>
        </w:rPr>
        <w:t>ser?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So antwortet: „Ich glaube es und bekenne es.“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glaube es und bekenne es.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Seid ihr überzeugt, dass die Schriften der Bibel</w:t>
      </w:r>
    </w:p>
    <w:p w:rsidR="00DC4412" w:rsidRDefault="00DC4412" w:rsidP="00DC441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die maßgebliche Richtschnur für den Glauben und das Leben der Kirche sind?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So antwortet: „Ich bin davon überzeugt.“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bin davon überzeugt.</w:t>
      </w:r>
    </w:p>
    <w:p w:rsidR="00720982" w:rsidRDefault="00384B49" w:rsidP="00DC4412">
      <w:pPr>
        <w:pStyle w:val="Textgesprochen"/>
        <w:spacing w:after="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280604">
        <w:rPr>
          <w:rFonts w:ascii="OfficinaSansITCStd Book" w:hAnsi="OfficinaSansITCStd Book"/>
        </w:rPr>
        <w:t>Wollt ihr treu sein im Gebet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im Studium der Heiligen Schrift?</w:t>
      </w:r>
    </w:p>
    <w:p w:rsidR="00DC4412" w:rsidRDefault="00DC4412" w:rsidP="00DC441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Wollt ihr</w:t>
      </w:r>
      <w:r w:rsidR="00280604">
        <w:rPr>
          <w:rFonts w:ascii="OfficinaSansITCStd Book" w:hAnsi="OfficinaSansITCStd Book"/>
        </w:rPr>
        <w:t xml:space="preserve"> mit Hilfe des Heiligen Geistes</w:t>
      </w:r>
      <w:r w:rsidR="00280604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die Gaben Gottes, die in euch sind,</w:t>
      </w:r>
      <w:r w:rsidR="00280604">
        <w:rPr>
          <w:rFonts w:ascii="OfficinaSansITCStd Book" w:hAnsi="OfficinaSansITCStd Book"/>
        </w:rPr>
        <w:t xml:space="preserve"> </w:t>
      </w:r>
      <w:r>
        <w:rPr>
          <w:rFonts w:ascii="OfficinaSansITCStd Book" w:hAnsi="OfficinaSansITCStd Book"/>
        </w:rPr>
        <w:t>immer wieder entfalten?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So antwortet: „Ich will es tun, mit Gottes Hilfe.“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will es tun, mit Gottes Hilfe.</w:t>
      </w:r>
    </w:p>
    <w:p w:rsidR="00DC4412" w:rsidRDefault="00384B49" w:rsidP="0072098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280604">
        <w:rPr>
          <w:rFonts w:ascii="OfficinaSansITCStd Book" w:hAnsi="OfficinaSansITCStd Book"/>
        </w:rPr>
        <w:t>Wollt ihr euer Bestes tun,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euer Leben an Jesus Christus ausz</w:t>
      </w:r>
      <w:r w:rsidR="00DC4412">
        <w:rPr>
          <w:rFonts w:ascii="OfficinaSansITCStd Book" w:hAnsi="OfficinaSansITCStd Book"/>
        </w:rPr>
        <w:t>u</w:t>
      </w:r>
      <w:r w:rsidR="00DC4412">
        <w:rPr>
          <w:rFonts w:ascii="OfficinaSansITCStd Book" w:hAnsi="OfficinaSansITCStd Book"/>
        </w:rPr>
        <w:t>richten?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So antwortet: „Ich will es tun, mit Gottes Hilfe.“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will es tun, mit Gottes Hilfe.</w:t>
      </w:r>
    </w:p>
    <w:p w:rsidR="00DC4412" w:rsidRDefault="00384B49" w:rsidP="00DC441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Wollt ihr Menschen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in Berührung mit dem Glauben an Jesus Christus bringen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eastAsia="OfficinaSansITCStd Book" w:hAnsi="OfficinaSansITCStd Book" w:cs="OfficinaSansITCStd Book"/>
        </w:rPr>
        <w:t>und in die Nachfolge Christi rufen?</w:t>
      </w:r>
      <w:r w:rsidR="00720982">
        <w:rPr>
          <w:rFonts w:ascii="OfficinaSansITCStd Book" w:eastAsia="OfficinaSansITCStd Book" w:hAnsi="OfficinaSansITCStd Book" w:cs="OfficinaSansITCStd Book"/>
        </w:rPr>
        <w:br/>
      </w:r>
      <w:r w:rsidR="00280604">
        <w:rPr>
          <w:rFonts w:ascii="OfficinaSansITCStd Book" w:eastAsia="OfficinaSansITCStd Book" w:hAnsi="OfficinaSansITCStd Book" w:cs="OfficinaSansITCStd Book"/>
        </w:rPr>
        <w:t>Wollt ihr euch</w:t>
      </w:r>
      <w:r w:rsidR="00280604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im kirchlichen und gesellschaftlichen Leben e</w:t>
      </w:r>
      <w:r w:rsidR="00DC4412">
        <w:rPr>
          <w:rFonts w:ascii="OfficinaSansITCStd Book" w:hAnsi="OfficinaSansITCStd Book"/>
        </w:rPr>
        <w:t>n</w:t>
      </w:r>
      <w:r w:rsidR="00DC4412">
        <w:rPr>
          <w:rFonts w:ascii="OfficinaSansITCStd Book" w:hAnsi="OfficinaSansITCStd Book"/>
        </w:rPr>
        <w:t>gagieren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lastRenderedPageBreak/>
        <w:t>und euch für Frieden, Gerechtigkeit und Freiheit weltweit ei</w:t>
      </w:r>
      <w:r w:rsidR="00DC4412">
        <w:rPr>
          <w:rFonts w:ascii="OfficinaSansITCStd Book" w:hAnsi="OfficinaSansITCStd Book"/>
        </w:rPr>
        <w:t>n</w:t>
      </w:r>
      <w:r w:rsidR="00DC4412">
        <w:rPr>
          <w:rFonts w:ascii="OfficinaSansITCStd Book" w:hAnsi="OfficinaSansITCStd Book"/>
        </w:rPr>
        <w:t>setzen?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So antwortet: „Ich will es tun, mit Gottes Hilfe.“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will es tun, mit Gottes Hilfe.</w:t>
      </w:r>
    </w:p>
    <w:p w:rsidR="00DC4412" w:rsidRDefault="00384B49" w:rsidP="00DC4412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280604">
        <w:rPr>
          <w:rFonts w:ascii="OfficinaSansITCStd Book" w:hAnsi="OfficinaSansITCStd Book"/>
        </w:rPr>
        <w:t>Wollt ihr euch verbindlich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in den Dienst der Evangelisch-methodistischen Kirche stellen?</w:t>
      </w:r>
      <w:r w:rsidR="006E41D9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 xml:space="preserve">Wollt ihr ihre Lehre, </w:t>
      </w:r>
      <w:r w:rsidR="00280604">
        <w:rPr>
          <w:rFonts w:ascii="OfficinaSansITCStd Book" w:hAnsi="OfficinaSansITCStd Book"/>
        </w:rPr>
        <w:t>ihre Ordnung und ihre Liturgien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an der He</w:t>
      </w:r>
      <w:r w:rsidR="00DC4412">
        <w:rPr>
          <w:rFonts w:ascii="OfficinaSansITCStd Book" w:hAnsi="OfficinaSansITCStd Book"/>
        </w:rPr>
        <w:t>i</w:t>
      </w:r>
      <w:r w:rsidR="00DC4412">
        <w:rPr>
          <w:rFonts w:ascii="OfficinaSansITCStd Book" w:hAnsi="OfficinaSansITCStd Book"/>
        </w:rPr>
        <w:t>ligen Schrift prüfen, gewissenhaft verantworten und mitg</w:t>
      </w:r>
      <w:r w:rsidR="00DC4412">
        <w:rPr>
          <w:rFonts w:ascii="OfficinaSansITCStd Book" w:hAnsi="OfficinaSansITCStd Book"/>
        </w:rPr>
        <w:t>e</w:t>
      </w:r>
      <w:r w:rsidR="00DC4412">
        <w:rPr>
          <w:rFonts w:ascii="OfficinaSansITCStd Book" w:hAnsi="OfficinaSansITCStd Book"/>
        </w:rPr>
        <w:t>stalten?</w:t>
      </w:r>
      <w:r w:rsidR="006E41D9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Wollt ihr aufrichtig sein gegenüber denen, die mit euch Dienst tun, dem Bischof/der Bischöfin und den leitenden Geschwi</w:t>
      </w:r>
      <w:r w:rsidR="00DC4412">
        <w:rPr>
          <w:rFonts w:ascii="OfficinaSansITCStd Book" w:hAnsi="OfficinaSansITCStd Book"/>
        </w:rPr>
        <w:t>s</w:t>
      </w:r>
      <w:r w:rsidR="00DC4412">
        <w:rPr>
          <w:rFonts w:ascii="OfficinaSansITCStd Book" w:hAnsi="OfficinaSansITCStd Book"/>
        </w:rPr>
        <w:t>tern in der Kirche?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So antwortet: „Ich will es tun, mit Gottes Hilfe.“</w:t>
      </w:r>
    </w:p>
    <w:p w:rsidR="00720982" w:rsidRDefault="0072098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 w:rsidR="00384B49"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will es tun, mit Gottes Hilfe.</w:t>
      </w:r>
    </w:p>
    <w:p w:rsidR="00720982" w:rsidRDefault="00384B49" w:rsidP="00DC4412">
      <w:pPr>
        <w:pStyle w:val="Textgesprochen"/>
        <w:spacing w:after="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Wollt ihr Teil des Bundes der Ordinierten sein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seine G</w:t>
      </w:r>
      <w:r w:rsidR="00DC4412">
        <w:rPr>
          <w:rFonts w:ascii="OfficinaSansITCStd Book" w:hAnsi="OfficinaSansITCStd Book"/>
        </w:rPr>
        <w:t>e</w:t>
      </w:r>
      <w:r w:rsidR="00DC4412">
        <w:rPr>
          <w:rFonts w:ascii="OfficinaSansITCStd Book" w:hAnsi="OfficinaSansITCStd Book"/>
        </w:rPr>
        <w:t>meinschaft mit Leben erfüllen?</w:t>
      </w:r>
      <w:r w:rsidR="006E41D9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Wollt ihr euch geme</w:t>
      </w:r>
      <w:r w:rsidR="00280604">
        <w:rPr>
          <w:rFonts w:ascii="OfficinaSansITCStd Book" w:hAnsi="OfficinaSansITCStd Book"/>
        </w:rPr>
        <w:t>insam Gott hingeben,</w:t>
      </w:r>
      <w:r w:rsidR="00280604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in Gebet, Studium und Gottesdienst?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So antwortet: „Ich will es tun, mit Gottes Hilfe.“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Ich will es tun, mit Gottes Hilfe.</w:t>
      </w:r>
    </w:p>
    <w:p w:rsidR="00720982" w:rsidRDefault="00720982" w:rsidP="006E41D9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 w:rsidR="00DC4412">
        <w:rPr>
          <w:rFonts w:ascii="OfficinaSansITCStd Book" w:hAnsi="OfficinaSansITCStd Book"/>
        </w:rPr>
        <w:tab/>
        <w:t>Gott hat euch den Willen gegeben, das alles zu tun.</w:t>
      </w:r>
      <w:r w:rsidR="006E41D9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Möge Gott die Kraft zum Vollbringen schenken</w:t>
      </w:r>
      <w:r w:rsidR="006E41D9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sein bego</w:t>
      </w:r>
      <w:r w:rsidR="00DC4412">
        <w:rPr>
          <w:rFonts w:ascii="OfficinaSansITCStd Book" w:hAnsi="OfficinaSansITCStd Book"/>
        </w:rPr>
        <w:t>n</w:t>
      </w:r>
      <w:r w:rsidR="00DC4412">
        <w:rPr>
          <w:rFonts w:ascii="OfficinaSansITCStd Book" w:hAnsi="OfficinaSansITCStd Book"/>
        </w:rPr>
        <w:t>nenes Werk in euch vollenden.</w:t>
      </w:r>
    </w:p>
    <w:p w:rsidR="00DC4412" w:rsidRDefault="00DC4412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>Alle bestätigen die Handlung hö</w:t>
      </w:r>
      <w:r w:rsidR="00AE3593">
        <w:rPr>
          <w:u w:color="BF4E14"/>
        </w:rPr>
        <w:t>rbar und sagen:</w:t>
      </w:r>
    </w:p>
    <w:p w:rsidR="00720982" w:rsidRDefault="00DC4412" w:rsidP="006E41D9">
      <w:pPr>
        <w:suppressAutoHyphens w:val="0"/>
        <w:spacing w:after="120"/>
        <w:ind w:left="567" w:hanging="567"/>
        <w:rPr>
          <w:color w:val="000000"/>
          <w:szCs w:val="24"/>
          <w:u w:color="000000"/>
        </w:rPr>
      </w:pPr>
      <w:r>
        <w:rPr>
          <w:color w:val="000000"/>
          <w:szCs w:val="24"/>
          <w:u w:color="000000"/>
        </w:rPr>
        <w:t>Amen.</w:t>
      </w:r>
    </w:p>
    <w:p w:rsidR="00DC4412" w:rsidRDefault="00AE3593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 xml:space="preserve">Alle </w:t>
      </w:r>
      <w:r w:rsidR="0088525B">
        <w:rPr>
          <w:u w:color="BF4E14"/>
        </w:rPr>
        <w:t>nehmen Platz</w:t>
      </w:r>
      <w:r>
        <w:rPr>
          <w:u w:color="BF4E14"/>
        </w:rPr>
        <w:t>.</w:t>
      </w:r>
    </w:p>
    <w:p w:rsidR="00DC4412" w:rsidRDefault="00DC4412" w:rsidP="00AE3593">
      <w:pPr>
        <w:rPr>
          <w:rFonts w:eastAsia="OfficinaSansITCStd Book"/>
          <w:u w:color="BF4E14"/>
        </w:rPr>
      </w:pPr>
    </w:p>
    <w:p w:rsidR="00DC4412" w:rsidRDefault="00AE3593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 xml:space="preserve">Es </w:t>
      </w:r>
      <w:r w:rsidR="00DC4412">
        <w:rPr>
          <w:u w:color="BF4E14"/>
        </w:rPr>
        <w:t xml:space="preserve">folgt der </w:t>
      </w:r>
      <w:r>
        <w:rPr>
          <w:u w:color="BF4E14"/>
        </w:rPr>
        <w:t xml:space="preserve">Gottesdienstteil II </w:t>
      </w:r>
      <w:r w:rsidR="00DC4412">
        <w:rPr>
          <w:u w:color="BF4E14"/>
        </w:rPr>
        <w:t>„</w:t>
      </w:r>
      <w:r>
        <w:rPr>
          <w:u w:color="BF4E14"/>
        </w:rPr>
        <w:t xml:space="preserve">hören – </w:t>
      </w:r>
      <w:r w:rsidR="00DC4412">
        <w:rPr>
          <w:u w:color="BF4E14"/>
        </w:rPr>
        <w:t>Gott spricht zu uns“</w:t>
      </w:r>
      <w:r>
        <w:rPr>
          <w:u w:color="BF4E14"/>
        </w:rPr>
        <w:t>.</w:t>
      </w:r>
    </w:p>
    <w:p w:rsidR="00DC4412" w:rsidRDefault="00DC4412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  <w:kern w:val="0"/>
          <w:u w:color="BF4E14"/>
        </w:rPr>
      </w:pPr>
    </w:p>
    <w:p w:rsidR="006E41D9" w:rsidRPr="006E41D9" w:rsidRDefault="006E41D9" w:rsidP="00280604">
      <w:pPr>
        <w:pStyle w:val="Textgesprochen"/>
        <w:spacing w:after="0" w:line="240" w:lineRule="auto"/>
        <w:rPr>
          <w:rFonts w:ascii="OfficinaSansITCStd Book" w:eastAsia="OfficinaSansITCStd Book" w:hAnsi="OfficinaSansITCStd Book" w:cs="OfficinaSansITCStd Book"/>
          <w:color w:val="A6A6A6"/>
          <w:kern w:val="0"/>
          <w:u w:color="BF4E14"/>
        </w:rPr>
      </w:pPr>
      <w:r w:rsidRPr="006E41D9">
        <w:rPr>
          <w:rFonts w:ascii="OfficinaSansITCStd Book" w:eastAsia="OfficinaSansITCStd Book" w:hAnsi="OfficinaSansITCStd Book" w:cs="OfficinaSansITCStd Book"/>
          <w:color w:val="A6A6A6"/>
          <w:kern w:val="0"/>
          <w:u w:color="BF4E14"/>
        </w:rPr>
        <w:tab/>
        <w:t>[ … ]</w:t>
      </w:r>
    </w:p>
    <w:p w:rsidR="00DC4412" w:rsidRDefault="00DC4412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  <w:kern w:val="0"/>
          <w:u w:color="BF4E14"/>
        </w:rPr>
      </w:pPr>
    </w:p>
    <w:p w:rsidR="00DC4412" w:rsidRDefault="00DC4412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lastRenderedPageBreak/>
        <w:t xml:space="preserve">Im </w:t>
      </w:r>
      <w:r w:rsidR="00AE3593">
        <w:rPr>
          <w:u w:color="BF4E14"/>
        </w:rPr>
        <w:t xml:space="preserve">Gottesdienstteil III </w:t>
      </w:r>
      <w:r>
        <w:rPr>
          <w:u w:color="BF4E14"/>
        </w:rPr>
        <w:t>„</w:t>
      </w:r>
      <w:r w:rsidR="00AE3593">
        <w:rPr>
          <w:u w:color="BF4E14"/>
        </w:rPr>
        <w:t>teilen –</w:t>
      </w:r>
      <w:r>
        <w:rPr>
          <w:u w:color="BF4E14"/>
        </w:rPr>
        <w:t xml:space="preserve"> Gott verbindet uns miteinander“</w:t>
      </w:r>
    </w:p>
    <w:p w:rsidR="00DC4412" w:rsidRDefault="00DC4412" w:rsidP="00AE3593">
      <w:pPr>
        <w:pStyle w:val="Heading3"/>
        <w:rPr>
          <w:rFonts w:eastAsia="OfficinaSansITCStd Book" w:cs="OfficinaSansITCStd Book"/>
        </w:rPr>
      </w:pPr>
      <w:r>
        <w:t>Befragung der Ä</w:t>
      </w:r>
      <w:r w:rsidR="00AE3593">
        <w:t>ltesten</w:t>
      </w:r>
    </w:p>
    <w:p w:rsidR="00720982" w:rsidRDefault="00DC4412" w:rsidP="00C2608B">
      <w:pPr>
        <w:pStyle w:val="Rubrik"/>
        <w:rPr>
          <w:u w:color="BF4E14"/>
        </w:rPr>
      </w:pPr>
      <w:r>
        <w:rPr>
          <w:u w:color="BF4E14"/>
        </w:rPr>
        <w:t>Die Kandidatinnen</w:t>
      </w:r>
      <w:r w:rsidR="00C2608B">
        <w:rPr>
          <w:u w:color="BF4E14"/>
        </w:rPr>
        <w:t>/Kandidaten</w:t>
      </w:r>
      <w:r>
        <w:rPr>
          <w:u w:color="BF4E14"/>
        </w:rPr>
        <w:t xml:space="preserve"> für die Ordination als Älteste erheben sich und wenden sich dem Bischof zu. Der Bischof befragt die </w:t>
      </w:r>
      <w:r w:rsidR="00C2608B">
        <w:rPr>
          <w:u w:color="BF4E14"/>
        </w:rPr>
        <w:t>sie</w:t>
      </w:r>
      <w:r>
        <w:rPr>
          <w:u w:color="BF4E14"/>
        </w:rPr>
        <w:t xml:space="preserve"> für die Ordination als Älteste:</w:t>
      </w:r>
    </w:p>
    <w:p w:rsidR="00C2608B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Älteste sind als Pastor:innen der Kirche Jesu Christi berufen,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das Wort Go</w:t>
      </w:r>
      <w:r w:rsidR="00C2608B">
        <w:rPr>
          <w:rFonts w:ascii="OfficinaSansITCStd Book" w:hAnsi="OfficinaSansITCStd Book"/>
        </w:rPr>
        <w:t>ttes zu predigen und zu lehren,</w:t>
      </w:r>
    </w:p>
    <w:p w:rsidR="00720982" w:rsidRDefault="00DC4412" w:rsidP="00C2608B">
      <w:pPr>
        <w:pStyle w:val="Rubrik"/>
        <w:rPr>
          <w:u w:color="BF4E14"/>
        </w:rPr>
      </w:pPr>
      <w:r>
        <w:rPr>
          <w:u w:color="BF4E14"/>
        </w:rPr>
        <w:t xml:space="preserve">Hier kann eine große Bibel von </w:t>
      </w:r>
      <w:r w:rsidR="00C2608B">
        <w:rPr>
          <w:u w:color="BF4E14"/>
        </w:rPr>
        <w:t xml:space="preserve">einer Assistentin / einem Assistenten </w:t>
      </w:r>
      <w:r>
        <w:rPr>
          <w:u w:color="BF4E14"/>
        </w:rPr>
        <w:t>hochgehalten we</w:t>
      </w:r>
      <w:r>
        <w:rPr>
          <w:u w:color="BF4E14"/>
        </w:rPr>
        <w:t>r</w:t>
      </w:r>
      <w:r>
        <w:rPr>
          <w:u w:color="BF4E14"/>
        </w:rPr>
        <w:t>den.</w:t>
      </w:r>
    </w:p>
    <w:p w:rsidR="00C2608B" w:rsidRDefault="006E41D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 w:rsidR="00C2608B">
        <w:rPr>
          <w:rFonts w:ascii="OfficinaSansITCStd Book" w:hAnsi="OfficinaSansITCStd Book"/>
        </w:rPr>
        <w:tab/>
        <w:t>die Sakramente zu verwalten,</w:t>
      </w:r>
    </w:p>
    <w:p w:rsidR="00720982" w:rsidRDefault="00DC4412" w:rsidP="00C2608B">
      <w:pPr>
        <w:pStyle w:val="Rubrik"/>
        <w:rPr>
          <w:u w:color="BF4E14"/>
        </w:rPr>
      </w:pPr>
      <w:r>
        <w:rPr>
          <w:u w:color="BF4E14"/>
        </w:rPr>
        <w:t xml:space="preserve">Hier können </w:t>
      </w:r>
      <w:r w:rsidR="00C2608B">
        <w:rPr>
          <w:u w:color="BF4E14"/>
        </w:rPr>
        <w:t xml:space="preserve">eine Taufschale </w:t>
      </w:r>
      <w:r>
        <w:rPr>
          <w:u w:color="BF4E14"/>
        </w:rPr>
        <w:t xml:space="preserve">bzw. </w:t>
      </w:r>
      <w:r w:rsidR="00C2608B">
        <w:rPr>
          <w:u w:color="BF4E14"/>
        </w:rPr>
        <w:t xml:space="preserve">eine Patene </w:t>
      </w:r>
      <w:r>
        <w:rPr>
          <w:u w:color="BF4E14"/>
        </w:rPr>
        <w:t xml:space="preserve">und ein Kelch </w:t>
      </w:r>
      <w:r w:rsidR="00C2608B">
        <w:rPr>
          <w:u w:color="BF4E14"/>
        </w:rPr>
        <w:t xml:space="preserve">von einer Assistentin / einem Assistenten </w:t>
      </w:r>
      <w:r>
        <w:rPr>
          <w:u w:color="BF4E14"/>
        </w:rPr>
        <w:t>hochgeha</w:t>
      </w:r>
      <w:r>
        <w:rPr>
          <w:u w:color="BF4E14"/>
        </w:rPr>
        <w:t>l</w:t>
      </w:r>
      <w:r>
        <w:rPr>
          <w:u w:color="BF4E14"/>
        </w:rPr>
        <w:t>ten werden.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  <w:t>die Gemeinde Gottes anzuleiten im Feiern und Beten,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Menschen in Berührung mit dem Glauben an Jesus Christus zu</w:t>
      </w:r>
      <w:r w:rsidR="00C2608B">
        <w:rPr>
          <w:rFonts w:ascii="OfficinaSansITCStd Book" w:hAnsi="OfficinaSansITCStd Book"/>
        </w:rPr>
        <w:t> </w:t>
      </w:r>
      <w:r>
        <w:rPr>
          <w:rFonts w:ascii="OfficinaSansITCStd Book" w:hAnsi="OfficinaSansITCStd Book"/>
        </w:rPr>
        <w:t>bringen,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eastAsia="OfficinaSansITCStd Book" w:hAnsi="OfficinaSansITCStd Book" w:cs="OfficinaSansITCStd Book"/>
        </w:rPr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mit den Betrübten zu wei</w:t>
      </w:r>
      <w:r w:rsidR="00C2608B">
        <w:rPr>
          <w:rFonts w:ascii="OfficinaSansITCStd Book" w:hAnsi="OfficinaSansITCStd Book"/>
        </w:rPr>
        <w:t>nen und den Freudigen zu lachen,</w:t>
      </w:r>
      <w:r>
        <w:rPr>
          <w:rFonts w:ascii="OfficinaSansITCStd Book" w:eastAsia="OfficinaSansITCStd Book" w:hAnsi="OfficinaSansITCStd Book" w:cs="OfficinaSansITCStd Book"/>
        </w:rPr>
        <w:br/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die Vergebung der Sü</w:t>
      </w:r>
      <w:r w:rsidR="00C2608B">
        <w:rPr>
          <w:rFonts w:ascii="OfficinaSansITCStd Book" w:hAnsi="OfficinaSansITCStd Book"/>
        </w:rPr>
        <w:t>nden zuzusprechen,</w:t>
      </w:r>
      <w:r>
        <w:rPr>
          <w:rFonts w:ascii="OfficinaSansITCStd Book" w:eastAsia="OfficinaSansITCStd Book" w:hAnsi="OfficinaSansITCStd Book" w:cs="OfficinaSansITCStd Book"/>
        </w:rPr>
        <w:br/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das Leben der Gemei</w:t>
      </w:r>
      <w:r w:rsidR="00C2608B">
        <w:rPr>
          <w:rFonts w:ascii="OfficinaSansITCStd Book" w:hAnsi="OfficinaSansITCStd Book"/>
        </w:rPr>
        <w:t>nde und der Konnexio zu ordnen,</w:t>
      </w:r>
      <w:r>
        <w:rPr>
          <w:rFonts w:ascii="OfficinaSansITCStd Book" w:eastAsia="OfficinaSansITCStd Book" w:hAnsi="OfficinaSansITCStd Book" w:cs="OfficinaSansITCStd Book"/>
        </w:rPr>
        <w:br/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Leitung zu ü</w:t>
      </w:r>
      <w:r w:rsidR="00C2608B">
        <w:rPr>
          <w:rFonts w:ascii="OfficinaSansITCStd Book" w:hAnsi="OfficinaSansITCStd Book"/>
        </w:rPr>
        <w:t>bernehmen,</w:t>
      </w:r>
      <w:r w:rsidR="00C2608B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treu gegenüber dem Auftrag Chri</w:t>
      </w:r>
      <w:r>
        <w:rPr>
          <w:rFonts w:ascii="OfficinaSansITCStd Book" w:hAnsi="OfficinaSansITCStd Book"/>
        </w:rPr>
        <w:t>s</w:t>
      </w:r>
      <w:r>
        <w:rPr>
          <w:rFonts w:ascii="OfficinaSansITCStd Book" w:hAnsi="OfficinaSansITCStd Book"/>
        </w:rPr>
        <w:t>ti.</w:t>
      </w:r>
      <w:r w:rsidR="00C2608B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Älteste sind berufen,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eastAsia="OfficinaSansITCStd Book" w:hAnsi="OfficinaSansITCStd Book" w:cs="OfficinaSansITCStd Book"/>
        </w:rPr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Gerechtigkeit, Frieden und Freiheit für alle Menschen zu s</w:t>
      </w:r>
      <w:r>
        <w:rPr>
          <w:rFonts w:ascii="OfficinaSansITCStd Book" w:hAnsi="OfficinaSansITCStd Book"/>
        </w:rPr>
        <w:t>u</w:t>
      </w:r>
      <w:r w:rsidR="00C2608B">
        <w:rPr>
          <w:rFonts w:ascii="OfficinaSansITCStd Book" w:hAnsi="OfficinaSansITCStd Book"/>
        </w:rPr>
        <w:t>chen</w:t>
      </w:r>
      <w:r>
        <w:rPr>
          <w:rFonts w:ascii="OfficinaSansITCStd Book" w:eastAsia="OfficinaSansITCStd Book" w:hAnsi="OfficinaSansITCStd Book" w:cs="OfficinaSansITCStd Book"/>
        </w:rPr>
        <w:br/>
        <w:t>…</w:t>
      </w:r>
      <w:r w:rsidR="00C2608B">
        <w:rPr>
          <w:rFonts w:ascii="OfficinaSansITCStd Book" w:eastAsia="OfficinaSansITCStd Book" w:hAnsi="OfficinaSansITCStd Book" w:cs="OfficinaSansITCStd Book"/>
        </w:rPr>
        <w:t xml:space="preserve"> </w:t>
      </w:r>
      <w:r>
        <w:rPr>
          <w:rFonts w:ascii="OfficinaSansITCStd Book" w:hAnsi="OfficinaSansITCStd Book"/>
        </w:rPr>
        <w:t>und Verantwortung in der Gesellschaft zu übernehmen.</w:t>
      </w:r>
    </w:p>
    <w:p w:rsidR="00720982" w:rsidRDefault="00DC4412" w:rsidP="00940650">
      <w:pPr>
        <w:pStyle w:val="Textgesprochen"/>
        <w:spacing w:after="120" w:line="240" w:lineRule="auto"/>
        <w:ind w:firstLine="0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Dies sind die Aufgaben und Lebensregeln der Ältesten in der Evangelisch-methodistischen Kirche.</w:t>
      </w:r>
    </w:p>
    <w:p w:rsidR="00DC4412" w:rsidRDefault="00DC4412" w:rsidP="00280604">
      <w:pPr>
        <w:pStyle w:val="Textgesprochen"/>
        <w:spacing w:after="0" w:line="240" w:lineRule="auto"/>
        <w:ind w:firstLine="0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 xml:space="preserve">Glaubst </w:t>
      </w:r>
      <w:r w:rsidR="00BB6184">
        <w:rPr>
          <w:rFonts w:ascii="OfficinaSansITCStd Book" w:hAnsi="OfficinaSansITCStd Book"/>
        </w:rPr>
        <w:t>du</w:t>
      </w:r>
      <w:r w:rsidR="00280604">
        <w:rPr>
          <w:rFonts w:ascii="OfficinaSansITCStd Book" w:hAnsi="OfficinaSansITCStd Book"/>
        </w:rPr>
        <w:t>,</w:t>
      </w:r>
      <w:r w:rsidR="00280604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 xml:space="preserve">dass Gott </w:t>
      </w:r>
      <w:r w:rsidR="00BB6184">
        <w:rPr>
          <w:rFonts w:ascii="OfficinaSansITCStd Book" w:hAnsi="OfficinaSansITCStd Book"/>
        </w:rPr>
        <w:t xml:space="preserve">dich </w:t>
      </w:r>
      <w:r>
        <w:rPr>
          <w:rFonts w:ascii="OfficinaSansITCStd Book" w:hAnsi="OfficinaSansITCStd Book"/>
        </w:rPr>
        <w:t>zum Leben und Dienst als Ä</w:t>
      </w:r>
      <w:r w:rsidR="00BB6184">
        <w:rPr>
          <w:rFonts w:ascii="OfficinaSansITCStd Book" w:hAnsi="OfficinaSansITCStd Book"/>
        </w:rPr>
        <w:t>lteste/</w:t>
      </w:r>
      <w:r>
        <w:rPr>
          <w:rFonts w:ascii="OfficinaSansITCStd Book" w:hAnsi="OfficinaSansITCStd Book"/>
        </w:rPr>
        <w:t>r berufen hat?</w:t>
      </w:r>
      <w:r w:rsidR="00720982">
        <w:rPr>
          <w:rFonts w:ascii="OfficinaSansITCStd Book" w:hAnsi="OfficinaSansITCStd Book"/>
        </w:rPr>
        <w:br/>
      </w:r>
      <w:r w:rsidR="00BB6184">
        <w:rPr>
          <w:rFonts w:ascii="OfficinaSansITCStd Book" w:hAnsi="OfficinaSansITCStd Book"/>
        </w:rPr>
        <w:t>So antworte/t</w:t>
      </w:r>
      <w:r w:rsidR="00280604">
        <w:rPr>
          <w:rFonts w:ascii="OfficinaSansITCStd Book" w:hAnsi="OfficinaSansITCStd Book"/>
        </w:rPr>
        <w:t>:</w:t>
      </w:r>
      <w:r w:rsidR="00280604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„Ja, ich glaube es und bin zu diesem Dienst b</w:t>
      </w:r>
      <w:r>
        <w:rPr>
          <w:rFonts w:ascii="OfficinaSansITCStd Book" w:hAnsi="OfficinaSansITCStd Book"/>
        </w:rPr>
        <w:t>e</w:t>
      </w:r>
      <w:r>
        <w:rPr>
          <w:rFonts w:ascii="OfficinaSansITCStd Book" w:hAnsi="OfficinaSansITCStd Book"/>
        </w:rPr>
        <w:t>reit.“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lastRenderedPageBreak/>
        <w:t>O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Ja, ich glaube es und bin zu diesem Dienst bereit!</w:t>
      </w:r>
    </w:p>
    <w:p w:rsidR="00720982" w:rsidRDefault="00DC4412" w:rsidP="00AE3593">
      <w:pPr>
        <w:pStyle w:val="Rubrik"/>
        <w:rPr>
          <w:u w:color="BF4E14"/>
        </w:rPr>
      </w:pPr>
      <w:r>
        <w:rPr>
          <w:u w:color="BF4E14"/>
        </w:rPr>
        <w:t xml:space="preserve">Die </w:t>
      </w:r>
      <w:r w:rsidR="00280604">
        <w:rPr>
          <w:u w:color="BF4E14"/>
        </w:rPr>
        <w:t xml:space="preserve">zu ordinierenden </w:t>
      </w:r>
      <w:r>
        <w:rPr>
          <w:u w:color="BF4E14"/>
        </w:rPr>
        <w:t>Ältesten</w:t>
      </w:r>
      <w:r w:rsidR="00AE3593">
        <w:rPr>
          <w:u w:color="BF4E14"/>
        </w:rPr>
        <w:t xml:space="preserve"> </w:t>
      </w:r>
      <w:r w:rsidR="0088525B">
        <w:rPr>
          <w:u w:color="BF4E14"/>
        </w:rPr>
        <w:t>nehmen Platz</w:t>
      </w:r>
      <w:r>
        <w:rPr>
          <w:u w:color="BF4E14"/>
        </w:rPr>
        <w:t>.</w:t>
      </w:r>
    </w:p>
    <w:p w:rsidR="00DC4412" w:rsidRDefault="00DC4412" w:rsidP="006E41D9">
      <w:pPr>
        <w:rPr>
          <w:rFonts w:eastAsia="OfficinaSansITCStd Book"/>
          <w:u w:color="BF4E14"/>
        </w:rPr>
      </w:pPr>
    </w:p>
    <w:p w:rsidR="00DC4412" w:rsidRDefault="00AE3593" w:rsidP="00AE3593">
      <w:pPr>
        <w:pStyle w:val="Heading3"/>
        <w:rPr>
          <w:rFonts w:eastAsia="OfficinaSansITCStd Book" w:cs="OfficinaSansITCStd Book"/>
        </w:rPr>
      </w:pPr>
      <w:r>
        <w:t xml:space="preserve">Befragung der </w:t>
      </w:r>
      <w:r w:rsidR="0088525B">
        <w:t xml:space="preserve">Diakoninnen und </w:t>
      </w:r>
      <w:r>
        <w:t>Diakone</w:t>
      </w:r>
    </w:p>
    <w:p w:rsidR="00DC4412" w:rsidRDefault="00C2608B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>Die zu ordinierenden Diakone und Diakon</w:t>
      </w:r>
      <w:r w:rsidR="00DC4412">
        <w:rPr>
          <w:u w:color="BF4E14"/>
        </w:rPr>
        <w:t xml:space="preserve">innen </w:t>
      </w:r>
      <w:r w:rsidR="0088525B">
        <w:rPr>
          <w:u w:color="BF4E14"/>
        </w:rPr>
        <w:t>erheben sich</w:t>
      </w:r>
      <w:r w:rsidR="00DC4412">
        <w:rPr>
          <w:u w:color="BF4E14"/>
        </w:rPr>
        <w:t xml:space="preserve"> und wenden sich dem Bischof zu. Der Bischof befragt </w:t>
      </w:r>
      <w:r>
        <w:rPr>
          <w:u w:color="BF4E14"/>
        </w:rPr>
        <w:t>s</w:t>
      </w:r>
      <w:r w:rsidR="00DC4412">
        <w:rPr>
          <w:u w:color="BF4E14"/>
        </w:rPr>
        <w:t>ie fü</w:t>
      </w:r>
      <w:r>
        <w:rPr>
          <w:u w:color="BF4E14"/>
        </w:rPr>
        <w:t>r die Ordination als Diakon</w:t>
      </w:r>
      <w:r w:rsidR="00DC4412">
        <w:rPr>
          <w:u w:color="BF4E14"/>
        </w:rPr>
        <w:t xml:space="preserve">innen </w:t>
      </w:r>
      <w:r>
        <w:rPr>
          <w:u w:color="BF4E14"/>
        </w:rPr>
        <w:t xml:space="preserve"> und Diakone:</w:t>
      </w:r>
    </w:p>
    <w:p w:rsidR="00DC4412" w:rsidRDefault="00384B49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C2608B">
        <w:rPr>
          <w:rFonts w:ascii="OfficinaSansITCStd Book" w:hAnsi="OfficinaSansITCStd Book"/>
        </w:rPr>
        <w:t>Diakone/Diakon</w:t>
      </w:r>
      <w:r w:rsidR="00DC4412">
        <w:rPr>
          <w:rFonts w:ascii="OfficinaSansITCStd Book" w:hAnsi="OfficinaSansITCStd Book"/>
        </w:rPr>
        <w:t>innen sind dazu berufen, Christus in seinem he</w:t>
      </w:r>
      <w:r w:rsidR="00DC4412">
        <w:rPr>
          <w:rFonts w:ascii="OfficinaSansITCStd Book" w:hAnsi="OfficinaSansITCStd Book"/>
        </w:rPr>
        <w:t>i</w:t>
      </w:r>
      <w:r w:rsidR="00DC4412">
        <w:rPr>
          <w:rFonts w:ascii="OfficinaSansITCStd Book" w:hAnsi="OfficinaSansITCStd Book"/>
        </w:rPr>
        <w:t>lenden und helfenden Wirken nachzueifern,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eastAsia="OfficinaSansITCStd Book" w:hAnsi="OfficinaSansITCStd Book" w:cs="OfficinaSansITCStd Book"/>
        </w:rPr>
        <w:t xml:space="preserve">… </w:t>
      </w:r>
      <w:r w:rsidR="00DC4412">
        <w:rPr>
          <w:rFonts w:ascii="OfficinaSansITCStd Book" w:hAnsi="OfficinaSansITCStd Book"/>
        </w:rPr>
        <w:t>den Menschen mit ihren unterschiedlichen Bedürfnissen zu dienen,</w:t>
      </w:r>
    </w:p>
    <w:p w:rsidR="00720982" w:rsidRDefault="00DC4412" w:rsidP="00AE3593">
      <w:pPr>
        <w:pStyle w:val="Rubrik"/>
        <w:rPr>
          <w:u w:color="BF4E14"/>
        </w:rPr>
      </w:pPr>
      <w:r>
        <w:rPr>
          <w:u w:color="BF4E14"/>
        </w:rPr>
        <w:t xml:space="preserve">Hier kann ein schönes Gefäß mit Salböl von </w:t>
      </w:r>
      <w:r w:rsidR="00C2608B">
        <w:rPr>
          <w:u w:color="BF4E14"/>
        </w:rPr>
        <w:t xml:space="preserve">einer Assistentin / einem Assistenten </w:t>
      </w:r>
      <w:r>
        <w:rPr>
          <w:u w:color="BF4E14"/>
        </w:rPr>
        <w:t>hochgehalten werden.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… die Gemeinschaft der Glaubenden darin zu stärken, sich in Mitgefühl zu üben</w:t>
      </w:r>
    </w:p>
    <w:p w:rsidR="00DC4412" w:rsidRDefault="00DC4412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und sich für Gerechtigkeit, Befreiung und Versö</w:t>
      </w:r>
      <w:r w:rsidR="00C2608B">
        <w:rPr>
          <w:rFonts w:ascii="OfficinaSansITCStd Book" w:hAnsi="OfficinaSansITCStd Book"/>
        </w:rPr>
        <w:t>hnung in der Welt einzusetzen,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… Gottesdienste zu leiten und zu predigen,</w:t>
      </w:r>
    </w:p>
    <w:p w:rsidR="00720982" w:rsidRDefault="00DC4412" w:rsidP="00AE3593">
      <w:pPr>
        <w:pStyle w:val="Rubrik"/>
        <w:rPr>
          <w:u w:color="BF4E14"/>
        </w:rPr>
      </w:pPr>
      <w:r>
        <w:rPr>
          <w:u w:color="BF4E14"/>
        </w:rPr>
        <w:t>Hier kann eine große Bibel von eine</w:t>
      </w:r>
      <w:r w:rsidR="00C2608B">
        <w:rPr>
          <w:u w:color="BF4E14"/>
        </w:rPr>
        <w:t>r Assistent</w:t>
      </w:r>
      <w:r>
        <w:rPr>
          <w:u w:color="BF4E14"/>
        </w:rPr>
        <w:t>in</w:t>
      </w:r>
      <w:r w:rsidR="00C2608B">
        <w:rPr>
          <w:u w:color="BF4E14"/>
        </w:rPr>
        <w:t xml:space="preserve"> / einem Assistenten</w:t>
      </w:r>
      <w:r>
        <w:rPr>
          <w:u w:color="BF4E14"/>
        </w:rPr>
        <w:t xml:space="preserve"> hochgehalten werden.</w:t>
      </w:r>
    </w:p>
    <w:p w:rsidR="00DC4412" w:rsidRDefault="00C2608B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… Älteste in der Verwaltung der Sakramente zu unterstützen,</w:t>
      </w:r>
      <w:r w:rsidR="00DC4412">
        <w:rPr>
          <w:rFonts w:ascii="OfficinaSansITCStd Book" w:eastAsia="OfficinaSansITCStd Book" w:hAnsi="OfficinaSansITCStd Book" w:cs="OfficinaSansITCStd Book"/>
        </w:rPr>
        <w:br/>
        <w:t xml:space="preserve">… </w:t>
      </w:r>
      <w:r w:rsidR="00DC4412">
        <w:rPr>
          <w:rFonts w:ascii="OfficinaSansITCStd Book" w:hAnsi="OfficinaSansITCStd Book"/>
        </w:rPr>
        <w:t>Gottes Wort zu lehren,</w:t>
      </w:r>
      <w:r w:rsidR="00DC4412">
        <w:rPr>
          <w:rFonts w:ascii="OfficinaSansITCStd Book" w:eastAsia="OfficinaSansITCStd Book" w:hAnsi="OfficinaSansITCStd Book" w:cs="OfficinaSansITCStd Book"/>
        </w:rPr>
        <w:br/>
        <w:t xml:space="preserve">… </w:t>
      </w:r>
      <w:r w:rsidR="00DC4412">
        <w:rPr>
          <w:rFonts w:ascii="OfficinaSansITCStd Book" w:hAnsi="OfficinaSansITCStd Book"/>
        </w:rPr>
        <w:t>Menschen in die Nachahmung Jesu zu</w:t>
      </w:r>
      <w:r>
        <w:rPr>
          <w:rFonts w:ascii="OfficinaSansITCStd Book" w:hAnsi="OfficinaSansITCStd Book"/>
        </w:rPr>
        <w:t xml:space="preserve"> leiten und darin zu begleiten.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 xml:space="preserve">Dies sind die Aufgaben der Diakoninnen </w:t>
      </w:r>
      <w:r w:rsidR="00C2608B">
        <w:rPr>
          <w:rFonts w:ascii="OfficinaSansITCStd Book" w:hAnsi="OfficinaSansITCStd Book"/>
        </w:rPr>
        <w:t xml:space="preserve">und Diakone </w:t>
      </w:r>
      <w:r>
        <w:rPr>
          <w:rFonts w:ascii="OfficinaSansITCStd Book" w:hAnsi="OfficinaSansITCStd Book"/>
        </w:rPr>
        <w:t>in der Evangelisch-methodistischen Kirche.</w:t>
      </w:r>
    </w:p>
    <w:p w:rsidR="00DC4412" w:rsidRDefault="00DC4412" w:rsidP="00280604">
      <w:pPr>
        <w:pStyle w:val="Textgesprochen"/>
        <w:spacing w:after="0" w:line="240" w:lineRule="auto"/>
        <w:ind w:firstLine="0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 xml:space="preserve">Glaubst </w:t>
      </w:r>
      <w:r w:rsidR="00BB6184">
        <w:rPr>
          <w:rFonts w:ascii="OfficinaSansITCStd Book" w:hAnsi="OfficinaSansITCStd Book"/>
        </w:rPr>
        <w:t>du</w:t>
      </w:r>
      <w:r w:rsidR="00280604">
        <w:rPr>
          <w:rFonts w:ascii="OfficinaSansITCStd Book" w:hAnsi="OfficinaSansITCStd Book"/>
        </w:rPr>
        <w:t xml:space="preserve">, </w:t>
      </w:r>
      <w:r>
        <w:rPr>
          <w:rFonts w:ascii="OfficinaSansITCStd Book" w:hAnsi="OfficinaSansITCStd Book"/>
        </w:rPr>
        <w:t xml:space="preserve">dass Gott </w:t>
      </w:r>
      <w:r w:rsidR="00280604">
        <w:rPr>
          <w:rFonts w:ascii="OfficinaSansITCStd Book" w:hAnsi="OfficinaSansITCStd Book"/>
        </w:rPr>
        <w:t>dich</w:t>
      </w:r>
      <w:r w:rsidR="00280604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zum Leben und Dienst als Diakon</w:t>
      </w:r>
      <w:r w:rsidR="00C2608B">
        <w:rPr>
          <w:rFonts w:ascii="OfficinaSansITCStd Book" w:hAnsi="OfficinaSansITCStd Book"/>
        </w:rPr>
        <w:t>/</w:t>
      </w:r>
      <w:r>
        <w:rPr>
          <w:rFonts w:ascii="OfficinaSansITCStd Book" w:hAnsi="OfficinaSansITCStd Book"/>
        </w:rPr>
        <w:t>in berufen hat?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So antworte</w:t>
      </w:r>
      <w:r w:rsidR="00BB6184">
        <w:rPr>
          <w:rFonts w:ascii="OfficinaSansITCStd Book" w:hAnsi="OfficinaSansITCStd Book"/>
        </w:rPr>
        <w:t>/</w:t>
      </w:r>
      <w:r>
        <w:rPr>
          <w:rFonts w:ascii="OfficinaSansITCStd Book" w:hAnsi="OfficinaSansITCStd Book"/>
        </w:rPr>
        <w:t>t: „Ich glaube es und bin zu diesem Dienst bereit.“</w:t>
      </w:r>
    </w:p>
    <w:p w:rsidR="00DC4412" w:rsidRDefault="00384B49" w:rsidP="00C2608B">
      <w:pPr>
        <w:ind w:left="567" w:hanging="567"/>
      </w:pPr>
      <w:r>
        <w:t>O</w:t>
      </w:r>
      <w:r>
        <w:tab/>
      </w:r>
      <w:r w:rsidR="00DC4412">
        <w:t>Ich glaube es und bin zu diesem Dienst bereit.</w:t>
      </w:r>
    </w:p>
    <w:p w:rsidR="00FB760F" w:rsidRDefault="00FB760F" w:rsidP="00FB760F">
      <w:pPr>
        <w:rPr>
          <w:rFonts w:eastAsia="OfficinaSansITCStd Book"/>
        </w:rPr>
      </w:pPr>
    </w:p>
    <w:p w:rsidR="00280604" w:rsidRPr="00AE3593" w:rsidRDefault="00280604" w:rsidP="00280604">
      <w:pPr>
        <w:pStyle w:val="Rubrik"/>
        <w:rPr>
          <w:rFonts w:eastAsia="OfficinaSansITCStd Book"/>
        </w:rPr>
      </w:pPr>
      <w:r>
        <w:rPr>
          <w:rFonts w:eastAsia="OfficinaSansITCStd Book"/>
        </w:rPr>
        <w:t>Die zu ordinierenden Ältesten erheben sich.</w:t>
      </w:r>
    </w:p>
    <w:p w:rsidR="00DC4412" w:rsidRDefault="00DC4412" w:rsidP="00AE3593">
      <w:pPr>
        <w:pStyle w:val="Heading3"/>
        <w:rPr>
          <w:rFonts w:eastAsia="OfficinaSansITCStd Book" w:cs="OfficinaSansITCStd Book"/>
        </w:rPr>
      </w:pPr>
      <w:r>
        <w:t>Ordination der Ältesten und Diakon:innen</w:t>
      </w:r>
      <w:r w:rsidR="00280604">
        <w:br/>
      </w:r>
      <w:r>
        <w:t>durch Gebet unter Handauflegung</w:t>
      </w:r>
    </w:p>
    <w:p w:rsidR="00AE3593" w:rsidRDefault="00384B49" w:rsidP="00DC4412">
      <w:pPr>
        <w:pStyle w:val="Textgesprochen"/>
        <w:spacing w:after="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Ihr habt durc</w:t>
      </w:r>
      <w:r w:rsidR="00FB760F">
        <w:rPr>
          <w:rFonts w:ascii="OfficinaSansITCStd Book" w:hAnsi="OfficinaSansITCStd Book"/>
        </w:rPr>
        <w:t>h eure Worte und Taten gezeigt,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dass ihr bereit seid für den Di</w:t>
      </w:r>
      <w:r w:rsidR="00FB760F">
        <w:rPr>
          <w:rFonts w:ascii="OfficinaSansITCStd Book" w:hAnsi="OfficinaSansITCStd Book"/>
        </w:rPr>
        <w:t>enst an Gott und seiner Kirche.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Wie viele vor euch, hat Got</w:t>
      </w:r>
      <w:r w:rsidR="00FB760F">
        <w:rPr>
          <w:rFonts w:ascii="OfficinaSansITCStd Book" w:hAnsi="OfficinaSansITCStd Book"/>
        </w:rPr>
        <w:t>t euch berufen und sendet euch.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eastAsia="OfficinaSansITCStd Book" w:hAnsi="OfficinaSansITCStd Book" w:cs="OfficinaSansITCStd Book"/>
        </w:rPr>
        <w:t>Gottes</w:t>
      </w:r>
      <w:r w:rsidR="00DC4412">
        <w:rPr>
          <w:rFonts w:ascii="OfficinaSansITCStd Book" w:hAnsi="OfficinaSansITCStd Book"/>
        </w:rPr>
        <w:t xml:space="preserve"> Geist will euch erfü</w:t>
      </w:r>
      <w:r w:rsidR="00FB760F">
        <w:rPr>
          <w:rFonts w:ascii="OfficinaSansITCStd Book" w:hAnsi="OfficinaSansITCStd Book"/>
        </w:rPr>
        <w:t>llen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euch die Kraft für diesen Le</w:t>
      </w:r>
      <w:r w:rsidR="00FB760F">
        <w:rPr>
          <w:rFonts w:ascii="OfficinaSansITCStd Book" w:hAnsi="OfficinaSansITCStd Book"/>
        </w:rPr>
        <w:t>bensweg schenken.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Darum legen wir euch die Hä</w:t>
      </w:r>
      <w:r w:rsidR="00FB760F">
        <w:rPr>
          <w:rFonts w:ascii="OfficinaSansITCStd Book" w:hAnsi="OfficinaSansITCStd Book"/>
        </w:rPr>
        <w:t>nde auf</w:t>
      </w:r>
      <w:r w:rsidR="00FB760F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und bitten um den Heil</w:t>
      </w:r>
      <w:r w:rsidR="00DC4412">
        <w:rPr>
          <w:rFonts w:ascii="OfficinaSansITCStd Book" w:hAnsi="OfficinaSansITCStd Book"/>
        </w:rPr>
        <w:t>i</w:t>
      </w:r>
      <w:r w:rsidR="00AE3593">
        <w:rPr>
          <w:rFonts w:ascii="OfficinaSansITCStd Book" w:hAnsi="OfficinaSansITCStd Book"/>
        </w:rPr>
        <w:t>gen Geist.</w:t>
      </w:r>
    </w:p>
    <w:p w:rsidR="00FB760F" w:rsidRDefault="00FB760F" w:rsidP="00FB760F">
      <w:pPr>
        <w:pStyle w:val="Rubrik"/>
        <w:spacing w:before="120"/>
        <w:rPr>
          <w:u w:color="BF4E14"/>
        </w:rPr>
      </w:pPr>
      <w:r>
        <w:rPr>
          <w:u w:color="BF4E14"/>
        </w:rPr>
        <w:t xml:space="preserve">Gebetshaltung mit ausgebreiteten </w:t>
      </w:r>
      <w:r w:rsidR="00DC4412">
        <w:rPr>
          <w:u w:color="BF4E14"/>
        </w:rPr>
        <w:t>Hä</w:t>
      </w:r>
      <w:r>
        <w:rPr>
          <w:u w:color="BF4E14"/>
        </w:rPr>
        <w:t>nden</w:t>
      </w:r>
    </w:p>
    <w:p w:rsidR="00AE3593" w:rsidRPr="00AE3593" w:rsidRDefault="00FB760F" w:rsidP="00FB760F">
      <w:pPr>
        <w:ind w:left="567" w:hanging="567"/>
      </w:pPr>
      <w:r>
        <w:t>B</w:t>
      </w:r>
      <w:r>
        <w:tab/>
      </w:r>
      <w:r w:rsidR="00AE3593">
        <w:t>Lasst uns beten:</w:t>
      </w:r>
    </w:p>
    <w:p w:rsidR="00DC4412" w:rsidRDefault="00DC4412" w:rsidP="00FB760F">
      <w:pPr>
        <w:pStyle w:val="Rubrik"/>
        <w:spacing w:before="120"/>
        <w:rPr>
          <w:rFonts w:eastAsia="OfficinaSansITCStd Book" w:cs="OfficinaSansITCStd Book"/>
        </w:rPr>
      </w:pPr>
      <w:r>
        <w:rPr>
          <w:u w:color="BF4E14"/>
        </w:rPr>
        <w:t>Gebetsstille</w:t>
      </w:r>
    </w:p>
    <w:p w:rsidR="007F23C2" w:rsidRDefault="00384B49" w:rsidP="00DC4412">
      <w:pPr>
        <w:pStyle w:val="Textgesprochen"/>
        <w:spacing w:after="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Heiliger Geist,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Komm! Bewege uns!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>Komm auf diese, deine Diener:innen!</w:t>
      </w:r>
    </w:p>
    <w:p w:rsidR="00FB760F" w:rsidRDefault="00FB760F" w:rsidP="00DC4412">
      <w:pPr>
        <w:pStyle w:val="Textgesprochen"/>
        <w:spacing w:after="20" w:line="240" w:lineRule="auto"/>
        <w:rPr>
          <w:rFonts w:ascii="OfficinaSansITCStd Book" w:hAnsi="OfficinaSansITCStd Book"/>
        </w:rPr>
      </w:pPr>
    </w:p>
    <w:p w:rsidR="00DC4412" w:rsidRDefault="00DC4412" w:rsidP="007F23C2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>Die Ältestenkandidat:innen können sich h</w:t>
      </w:r>
      <w:r w:rsidR="007F23C2">
        <w:rPr>
          <w:u w:color="BF4E14"/>
        </w:rPr>
        <w:t>inknien oder ihren Kopf senken.</w:t>
      </w:r>
    </w:p>
    <w:p w:rsidR="00DC4412" w:rsidRDefault="00DC4412" w:rsidP="00AE3593">
      <w:pPr>
        <w:pStyle w:val="Rubrik"/>
        <w:rPr>
          <w:u w:color="BF4E14"/>
        </w:rPr>
      </w:pPr>
      <w:r>
        <w:rPr>
          <w:u w:color="BF4E14"/>
        </w:rPr>
        <w:t>Der Bischof</w:t>
      </w:r>
      <w:r w:rsidR="007F23C2">
        <w:rPr>
          <w:u w:color="BF4E14"/>
        </w:rPr>
        <w:t xml:space="preserve"> </w:t>
      </w:r>
      <w:r>
        <w:rPr>
          <w:u w:color="BF4E14"/>
        </w:rPr>
        <w:t>/</w:t>
      </w:r>
      <w:r w:rsidR="007F23C2">
        <w:rPr>
          <w:u w:color="BF4E14"/>
        </w:rPr>
        <w:t xml:space="preserve"> </w:t>
      </w:r>
      <w:r>
        <w:rPr>
          <w:u w:color="BF4E14"/>
        </w:rPr>
        <w:t>die Bischöfin tritt mit erhobenen Händen an sie heran.</w:t>
      </w:r>
      <w:r w:rsidR="00720982">
        <w:rPr>
          <w:color w:val="000000"/>
          <w:kern w:val="2"/>
          <w:u w:color="000000"/>
        </w:rPr>
        <w:br/>
      </w:r>
      <w:r>
        <w:rPr>
          <w:u w:color="BF4E14"/>
        </w:rPr>
        <w:t>Der Bischof</w:t>
      </w:r>
      <w:r w:rsidR="007F23C2">
        <w:rPr>
          <w:u w:color="BF4E14"/>
        </w:rPr>
        <w:t xml:space="preserve"> </w:t>
      </w:r>
      <w:r>
        <w:rPr>
          <w:u w:color="BF4E14"/>
        </w:rPr>
        <w:t>/ die Bischöfin legt jedem der Kandidaten/jeder Kandidatin für die Ordination zum Ältesten die Hände auf den Kopf. Weitere Personen können die Hände auf den Rücken oder die</w:t>
      </w:r>
      <w:r w:rsidR="00780323">
        <w:rPr>
          <w:u w:color="BF4E14"/>
        </w:rPr>
        <w:t xml:space="preserve"> Schulter der Kandidaten legen.</w:t>
      </w:r>
    </w:p>
    <w:p w:rsidR="00C4403A" w:rsidRDefault="00C4403A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>Die Gemeinde singt:</w:t>
      </w:r>
    </w:p>
    <w:p w:rsidR="00780323" w:rsidRDefault="00780323" w:rsidP="00780323">
      <w:pPr>
        <w:pStyle w:val="Liedangabe"/>
        <w:rPr>
          <w:kern w:val="2"/>
          <w:u w:color="000000"/>
        </w:rPr>
      </w:pPr>
      <w:r>
        <w:rPr>
          <w:kern w:val="2"/>
          <w:u w:color="000000"/>
        </w:rPr>
        <w:t>EM 249</w:t>
      </w:r>
      <w:r>
        <w:rPr>
          <w:kern w:val="2"/>
          <w:u w:color="000000"/>
        </w:rPr>
        <w:tab/>
      </w:r>
      <w:r w:rsidR="00DC4412">
        <w:rPr>
          <w:kern w:val="2"/>
          <w:u w:color="000000"/>
        </w:rPr>
        <w:t>Komm, Heilger Geist, der Le</w:t>
      </w:r>
      <w:r>
        <w:rPr>
          <w:kern w:val="2"/>
          <w:u w:color="000000"/>
        </w:rPr>
        <w:t>ben schafft</w:t>
      </w:r>
      <w:r>
        <w:rPr>
          <w:kern w:val="2"/>
          <w:u w:color="000000"/>
        </w:rPr>
        <w:br/>
        <w:t>(nur erste Zeile)</w:t>
      </w:r>
    </w:p>
    <w:p w:rsidR="00780323" w:rsidRPr="00780323" w:rsidRDefault="00780323" w:rsidP="00780323">
      <w:pPr>
        <w:pStyle w:val="Liedangabe"/>
        <w:rPr>
          <w:u w:color="000000"/>
        </w:rPr>
      </w:pPr>
      <w:r>
        <w:rPr>
          <w:kern w:val="2"/>
          <w:u w:color="000000"/>
        </w:rPr>
        <w:t>hw 55</w:t>
      </w:r>
      <w:r>
        <w:rPr>
          <w:kern w:val="2"/>
          <w:u w:color="000000"/>
        </w:rPr>
        <w:tab/>
      </w:r>
      <w:r w:rsidR="00DC4412">
        <w:rPr>
          <w:kern w:val="2"/>
          <w:u w:color="000000"/>
        </w:rPr>
        <w:t>Veni Sancte Spiritus</w:t>
      </w:r>
    </w:p>
    <w:p w:rsidR="00DC4412" w:rsidRPr="00280604" w:rsidRDefault="00DC4412" w:rsidP="00780323">
      <w:pPr>
        <w:pStyle w:val="Liedangabe"/>
        <w:spacing w:after="120"/>
        <w:ind w:left="2126"/>
        <w:rPr>
          <w:i/>
          <w:kern w:val="2"/>
          <w:u w:color="FF0000"/>
        </w:rPr>
      </w:pPr>
      <w:r w:rsidRPr="00280604">
        <w:rPr>
          <w:i/>
          <w:kern w:val="2"/>
          <w:u w:color="FF0000"/>
        </w:rPr>
        <w:t>als Kehrverse, nach jeder Ordinationshandlung wiederholt</w:t>
      </w:r>
    </w:p>
    <w:p w:rsidR="00DC4412" w:rsidRDefault="00DC4412" w:rsidP="00AE3593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lastRenderedPageBreak/>
        <w:t>Der Bischof</w:t>
      </w:r>
      <w:r w:rsidR="00780323">
        <w:rPr>
          <w:u w:color="BF4E14"/>
        </w:rPr>
        <w:t xml:space="preserve"> </w:t>
      </w:r>
      <w:r>
        <w:rPr>
          <w:u w:color="BF4E14"/>
        </w:rPr>
        <w:t>/</w:t>
      </w:r>
      <w:r w:rsidR="00780323">
        <w:rPr>
          <w:u w:color="BF4E14"/>
        </w:rPr>
        <w:t xml:space="preserve"> </w:t>
      </w:r>
      <w:r>
        <w:rPr>
          <w:u w:color="BF4E14"/>
        </w:rPr>
        <w:t>die Bischöfin geht der Reihe nach zu jedem Kandidaten</w:t>
      </w:r>
      <w:r w:rsidR="00780323">
        <w:rPr>
          <w:u w:color="BF4E14"/>
        </w:rPr>
        <w:t xml:space="preserve"> </w:t>
      </w:r>
      <w:r>
        <w:rPr>
          <w:u w:color="BF4E14"/>
        </w:rPr>
        <w:t>/</w:t>
      </w:r>
      <w:r w:rsidR="00780323">
        <w:rPr>
          <w:u w:color="BF4E14"/>
        </w:rPr>
        <w:t xml:space="preserve"> </w:t>
      </w:r>
      <w:r>
        <w:rPr>
          <w:u w:color="BF4E14"/>
        </w:rPr>
        <w:t>jeder Kandidatin</w:t>
      </w:r>
      <w:r w:rsidR="00780323">
        <w:rPr>
          <w:u w:color="BF4E14"/>
        </w:rPr>
        <w:t>,</w:t>
      </w:r>
      <w:r>
        <w:rPr>
          <w:u w:color="BF4E14"/>
        </w:rPr>
        <w:t xml:space="preserve"> </w:t>
      </w:r>
      <w:r w:rsidR="00780323">
        <w:rPr>
          <w:u w:color="BF4E14"/>
        </w:rPr>
        <w:t xml:space="preserve">nennt </w:t>
      </w:r>
      <w:r>
        <w:rPr>
          <w:u w:color="BF4E14"/>
        </w:rPr>
        <w:t xml:space="preserve">alle mit Namen und </w:t>
      </w:r>
      <w:r w:rsidR="00780323">
        <w:rPr>
          <w:u w:color="BF4E14"/>
        </w:rPr>
        <w:t xml:space="preserve">legt </w:t>
      </w:r>
      <w:r>
        <w:rPr>
          <w:u w:color="BF4E14"/>
        </w:rPr>
        <w:t>ihnen die Hä</w:t>
      </w:r>
      <w:r w:rsidR="00780323">
        <w:rPr>
          <w:u w:color="BF4E14"/>
        </w:rPr>
        <w:t>nde auf</w:t>
      </w:r>
      <w:r w:rsidR="00FB760F">
        <w:rPr>
          <w:u w:color="BF4E14"/>
        </w:rPr>
        <w:t>.</w:t>
      </w:r>
    </w:p>
    <w:p w:rsidR="00FB760F" w:rsidRDefault="00FB760F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  <w:t>Heiliger Geist, erfülle N.N. mit deiner Kraft für den Dienst, der</w:t>
      </w:r>
      <w:r w:rsidR="00C71F81">
        <w:rPr>
          <w:rFonts w:ascii="OfficinaSansITCStd Book" w:hAnsi="OfficinaSansITCStd Book"/>
        </w:rPr>
        <w:t> </w:t>
      </w:r>
      <w:r>
        <w:rPr>
          <w:rFonts w:ascii="OfficinaSansITCStd Book" w:hAnsi="OfficinaSansITCStd Book"/>
        </w:rPr>
        <w:t>vor ihm/ihr liegt.</w:t>
      </w:r>
    </w:p>
    <w:p w:rsidR="00FB760F" w:rsidRDefault="00FB760F" w:rsidP="00FB760F">
      <w:pPr>
        <w:pStyle w:val="Rubrik"/>
        <w:rPr>
          <w:rFonts w:eastAsia="OfficinaSansITCStd Book"/>
        </w:rPr>
      </w:pPr>
      <w:r>
        <w:rPr>
          <w:rFonts w:eastAsia="OfficinaSansITCStd Book"/>
        </w:rPr>
        <w:t>Danach, zu den Ordin</w:t>
      </w:r>
      <w:r w:rsidR="00C71F81">
        <w:rPr>
          <w:rFonts w:eastAsia="OfficinaSansITCStd Book"/>
        </w:rPr>
        <w:t>and</w:t>
      </w:r>
      <w:r>
        <w:rPr>
          <w:rFonts w:eastAsia="OfficinaSansITCStd Book"/>
        </w:rPr>
        <w:t>en und zur Gemeinde gewandt:</w:t>
      </w:r>
    </w:p>
    <w:p w:rsidR="00C069FC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  <w:t>Gott,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du bist Vater, Sohn und Heilige Geistkraft.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Alle Herrlichkeit und alles Lob sind dein, jetzt und immer!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Amen.</w:t>
      </w:r>
    </w:p>
    <w:p w:rsidR="00DC4412" w:rsidRDefault="00C069FC" w:rsidP="00C069FC">
      <w:pPr>
        <w:pStyle w:val="Liedangabe"/>
        <w:rPr>
          <w:u w:color="BF4E14"/>
        </w:rPr>
      </w:pPr>
      <w:r>
        <w:rPr>
          <w:u w:color="BF4E14"/>
        </w:rPr>
        <w:t>EM 487</w:t>
      </w:r>
      <w:r>
        <w:rPr>
          <w:u w:color="BF4E14"/>
        </w:rPr>
        <w:tab/>
        <w:t xml:space="preserve">Singt amen! </w:t>
      </w:r>
      <w:r w:rsidR="00DC4412">
        <w:rPr>
          <w:u w:color="BF4E14"/>
        </w:rPr>
        <w:t>Amen, wir preisen Gott den Herrn</w:t>
      </w:r>
    </w:p>
    <w:p w:rsidR="00AE3593" w:rsidRDefault="00AE3593" w:rsidP="00AE3593">
      <w:pPr>
        <w:rPr>
          <w:rFonts w:eastAsia="OfficinaSansITCStd Book"/>
        </w:rPr>
      </w:pPr>
    </w:p>
    <w:p w:rsidR="00DC4412" w:rsidRDefault="00DC4412" w:rsidP="00C069FC">
      <w:pPr>
        <w:pStyle w:val="Heading3"/>
        <w:rPr>
          <w:rFonts w:eastAsia="OfficinaSansITCStd Book" w:cs="OfficinaSansITCStd Book"/>
        </w:rPr>
      </w:pPr>
      <w:r>
        <w:t>Bevollmächtigung und Beauftragung</w:t>
      </w:r>
    </w:p>
    <w:p w:rsidR="00DC4412" w:rsidRDefault="00DC4412" w:rsidP="00C069FC">
      <w:pPr>
        <w:pStyle w:val="Rubrik"/>
        <w:rPr>
          <w:rFonts w:eastAsia="OfficinaSansITCStd Book" w:cs="OfficinaSansITCStd Book"/>
        </w:rPr>
      </w:pPr>
      <w:r>
        <w:rPr>
          <w:u w:color="BF4E14"/>
        </w:rPr>
        <w:t>Die Ordin</w:t>
      </w:r>
      <w:r w:rsidR="00C619CB">
        <w:rPr>
          <w:u w:color="BF4E14"/>
        </w:rPr>
        <w:t>and</w:t>
      </w:r>
      <w:r>
        <w:rPr>
          <w:u w:color="BF4E14"/>
        </w:rPr>
        <w:t xml:space="preserve">en stehen aufrecht und halten ihre Hände mit den Handflächen nach oben in Richtung des Bischofs und </w:t>
      </w:r>
      <w:r w:rsidR="00780323">
        <w:rPr>
          <w:u w:color="BF4E14"/>
        </w:rPr>
        <w:t xml:space="preserve">der </w:t>
      </w:r>
      <w:r>
        <w:rPr>
          <w:u w:color="BF4E14"/>
        </w:rPr>
        <w:t>Konferenzlaienfü</w:t>
      </w:r>
      <w:r w:rsidR="00780323">
        <w:rPr>
          <w:u w:color="BF4E14"/>
        </w:rPr>
        <w:t>hrer</w:t>
      </w:r>
      <w:r>
        <w:rPr>
          <w:u w:color="BF4E14"/>
        </w:rPr>
        <w:t>in</w:t>
      </w:r>
      <w:r w:rsidR="00780323">
        <w:rPr>
          <w:u w:color="BF4E14"/>
        </w:rPr>
        <w:t xml:space="preserve"> / des Konferenzlaienführers</w:t>
      </w:r>
      <w:r w:rsidR="00FB760F">
        <w:rPr>
          <w:u w:color="BF4E14"/>
        </w:rPr>
        <w:t>.</w:t>
      </w:r>
    </w:p>
    <w:p w:rsidR="00720982" w:rsidRDefault="00C069FC" w:rsidP="00DC4412">
      <w:pPr>
        <w:pStyle w:val="Textgesprochen"/>
        <w:spacing w:after="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 w:rsidR="00DC4412">
        <w:rPr>
          <w:rFonts w:ascii="OfficinaSansITCStd Book" w:hAnsi="OfficinaSansITCStd Book"/>
        </w:rPr>
        <w:tab/>
        <w:t>Ihr habt euch in die Hände Gottes begeben.</w:t>
      </w:r>
      <w:r w:rsidR="00720982">
        <w:rPr>
          <w:rFonts w:ascii="OfficinaSansITCStd Book" w:hAnsi="OfficinaSansITCStd Book"/>
        </w:rPr>
        <w:br/>
      </w:r>
      <w:r w:rsidR="00DC4412">
        <w:rPr>
          <w:rFonts w:ascii="OfficinaSansITCStd Book" w:hAnsi="OfficinaSansITCStd Book"/>
        </w:rPr>
        <w:t>Wir haben um die Heilige Geistkraft gebeten,</w:t>
      </w:r>
    </w:p>
    <w:p w:rsidR="00720982" w:rsidRDefault="00DC4412" w:rsidP="00FB760F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eastAsia="OfficinaSansITCStd Book" w:hAnsi="OfficinaSansITCStd Book" w:cs="OfficinaSansITCStd Book"/>
        </w:rPr>
        <w:tab/>
      </w:r>
      <w:r>
        <w:rPr>
          <w:rFonts w:ascii="OfficinaSansITCStd Book" w:hAnsi="OfficinaSansITCStd Book"/>
        </w:rPr>
        <w:t>damit sie euch für euren Dienst unter uns befähigt.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K</w:t>
      </w:r>
      <w:r w:rsidR="00C069FC">
        <w:rPr>
          <w:rFonts w:ascii="OfficinaSansITCStd Book" w:hAnsi="OfficinaSansITCStd Book"/>
        </w:rPr>
        <w:t>L</w:t>
      </w:r>
      <w:r>
        <w:rPr>
          <w:rFonts w:ascii="OfficinaSansITCStd Book" w:hAnsi="OfficinaSansITCStd Book"/>
        </w:rPr>
        <w:t>F</w:t>
      </w:r>
      <w:r>
        <w:rPr>
          <w:rFonts w:ascii="OfficinaSansITCStd Book" w:eastAsia="OfficinaSansITCStd Book" w:hAnsi="OfficinaSansITCStd Book" w:cs="OfficinaSansITCStd Book"/>
        </w:rPr>
        <w:tab/>
        <w:t>Lasst uns gemeinsam</w:t>
      </w:r>
      <w:r>
        <w:rPr>
          <w:rFonts w:ascii="OfficinaSansITCStd Book" w:eastAsia="OfficinaSansITCStd Book" w:hAnsi="OfficinaSansITCStd Book" w:cs="OfficinaSansITCStd Book"/>
        </w:rPr>
        <w:br/>
      </w:r>
      <w:r>
        <w:rPr>
          <w:rFonts w:ascii="OfficinaSansITCStd Book" w:hAnsi="OfficinaSansITCStd Book"/>
        </w:rPr>
        <w:t>Menschen zu Jüngerinnen und Jüngern Jesu Christi machen</w:t>
      </w:r>
      <w:r>
        <w:rPr>
          <w:rFonts w:ascii="OfficinaSansITCStd Book" w:eastAsia="OfficinaSansITCStd Book" w:hAnsi="OfficinaSansITCStd Book" w:cs="OfficinaSansITCStd Book"/>
        </w:rPr>
        <w:br/>
      </w:r>
      <w:r>
        <w:rPr>
          <w:rFonts w:ascii="OfficinaSansITCStd Book" w:hAnsi="OfficinaSansITCStd Book"/>
        </w:rPr>
        <w:t>und so die Welt verwandeln.</w:t>
      </w:r>
    </w:p>
    <w:p w:rsidR="00DC4412" w:rsidRDefault="00FB760F" w:rsidP="00C069FC">
      <w:pPr>
        <w:pStyle w:val="Rubrik"/>
        <w:rPr>
          <w:rFonts w:eastAsia="OfficinaSansITCStd Book" w:cs="OfficinaSansITCStd Book"/>
        </w:rPr>
      </w:pPr>
      <w:r>
        <w:rPr>
          <w:u w:color="BF4E14"/>
        </w:rPr>
        <w:t xml:space="preserve">Der </w:t>
      </w:r>
      <w:r w:rsidR="00DC4412">
        <w:rPr>
          <w:u w:color="BF4E14"/>
        </w:rPr>
        <w:t>Bischof</w:t>
      </w:r>
      <w:r>
        <w:rPr>
          <w:u w:color="BF4E14"/>
        </w:rPr>
        <w:t xml:space="preserve"> / die Bischöfin</w:t>
      </w:r>
      <w:r w:rsidR="00DC4412">
        <w:rPr>
          <w:u w:color="BF4E14"/>
        </w:rPr>
        <w:t xml:space="preserve"> wendet sich an die Ältesten</w:t>
      </w:r>
      <w:r>
        <w:rPr>
          <w:u w:color="BF4E14"/>
        </w:rPr>
        <w:t>.</w:t>
      </w:r>
    </w:p>
    <w:p w:rsidR="00720982" w:rsidRDefault="00DC4412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  <w:t>Übernehmt als Älteste nun die Vollmacht,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in der heiligen Kirche Christi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das Wort Gottes zu verkünden,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die Sakramente zu verwalten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und das Leben der Kirche zu ordnen.</w:t>
      </w:r>
    </w:p>
    <w:p w:rsidR="00DC4412" w:rsidRDefault="00FB760F" w:rsidP="00C069FC">
      <w:pPr>
        <w:pStyle w:val="Rubrik"/>
        <w:rPr>
          <w:rFonts w:eastAsia="OfficinaSansITCStd Book" w:cs="OfficinaSansITCStd Book"/>
        </w:rPr>
      </w:pPr>
      <w:r>
        <w:rPr>
          <w:u w:color="BF4E14"/>
        </w:rPr>
        <w:t xml:space="preserve">Der </w:t>
      </w:r>
      <w:r w:rsidR="00DC4412">
        <w:rPr>
          <w:u w:color="BF4E14"/>
        </w:rPr>
        <w:t xml:space="preserve">Bischof </w:t>
      </w:r>
      <w:r>
        <w:rPr>
          <w:u w:color="BF4E14"/>
        </w:rPr>
        <w:t xml:space="preserve">/ die Bischöfin </w:t>
      </w:r>
      <w:r w:rsidR="00DC4412">
        <w:rPr>
          <w:u w:color="BF4E14"/>
        </w:rPr>
        <w:t>wendet sich an die Diakone</w:t>
      </w:r>
      <w:r w:rsidR="00C619CB">
        <w:rPr>
          <w:u w:color="BF4E14"/>
        </w:rPr>
        <w:t xml:space="preserve"> und Diakoninnen.</w:t>
      </w:r>
    </w:p>
    <w:p w:rsidR="00DC4412" w:rsidRDefault="00DC4412" w:rsidP="00940650">
      <w:pPr>
        <w:pStyle w:val="Textgesprochen"/>
        <w:spacing w:after="120" w:line="240" w:lineRule="auto"/>
        <w:ind w:firstLine="0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lastRenderedPageBreak/>
        <w:t>Ü</w:t>
      </w:r>
      <w:r w:rsidR="000108B9">
        <w:rPr>
          <w:rFonts w:ascii="OfficinaSansITCStd Book" w:hAnsi="OfficinaSansITCStd Book"/>
        </w:rPr>
        <w:t>bernehmt als Diakon</w:t>
      </w:r>
      <w:r>
        <w:rPr>
          <w:rFonts w:ascii="OfficinaSansITCStd Book" w:hAnsi="OfficinaSansITCStd Book"/>
        </w:rPr>
        <w:t xml:space="preserve">innen </w:t>
      </w:r>
      <w:r w:rsidR="000108B9">
        <w:rPr>
          <w:rFonts w:ascii="OfficinaSansITCStd Book" w:hAnsi="OfficinaSansITCStd Book"/>
        </w:rPr>
        <w:t xml:space="preserve">und Diakone </w:t>
      </w:r>
      <w:r>
        <w:rPr>
          <w:rFonts w:ascii="OfficinaSansITCStd Book" w:hAnsi="OfficinaSansITCStd Book"/>
        </w:rPr>
        <w:t>nun die Vollmacht,</w:t>
      </w:r>
      <w:r>
        <w:rPr>
          <w:rFonts w:ascii="OfficinaSansITCStd Book" w:eastAsia="OfficinaSansITCStd Book" w:hAnsi="OfficinaSansITCStd Book" w:cs="OfficinaSansITCStd Book"/>
        </w:rPr>
        <w:br/>
      </w:r>
      <w:r>
        <w:rPr>
          <w:rFonts w:ascii="OfficinaSansITCStd Book" w:hAnsi="OfficinaSansITCStd Book"/>
        </w:rPr>
        <w:t>in der heiligen Kirche Christi</w:t>
      </w:r>
      <w:r w:rsidR="00F2435A">
        <w:rPr>
          <w:rFonts w:ascii="OfficinaSansITCStd Book" w:hAnsi="OfficinaSansITCStd Book"/>
        </w:rPr>
        <w:t xml:space="preserve"> </w:t>
      </w:r>
      <w:r>
        <w:rPr>
          <w:rFonts w:ascii="OfficinaSansITCStd Book" w:hAnsi="OfficinaSansITCStd Book"/>
        </w:rPr>
        <w:t>das Wort Gottes zu verkünden</w:t>
      </w:r>
      <w:r w:rsidR="00720982">
        <w:rPr>
          <w:rFonts w:ascii="OfficinaSansITCStd Book" w:hAnsi="OfficinaSansITCStd Book"/>
        </w:rPr>
        <w:br/>
      </w:r>
      <w:r>
        <w:rPr>
          <w:rFonts w:ascii="OfficinaSansITCStd Book" w:hAnsi="OfficinaSansITCStd Book"/>
        </w:rPr>
        <w:t>und uns in Diensten der Barmherzigke</w:t>
      </w:r>
      <w:r w:rsidR="000108B9">
        <w:rPr>
          <w:rFonts w:ascii="OfficinaSansITCStd Book" w:hAnsi="OfficinaSansITCStd Book"/>
        </w:rPr>
        <w:t>it und Gerechtigkeit zu leiten.</w:t>
      </w:r>
    </w:p>
    <w:p w:rsidR="00DC4412" w:rsidRDefault="00FB760F" w:rsidP="00C069FC">
      <w:pPr>
        <w:pStyle w:val="Rubrik"/>
        <w:rPr>
          <w:rFonts w:eastAsia="OfficinaSansITCStd Book" w:cs="OfficinaSansITCStd Book"/>
          <w:u w:color="BF4E14"/>
        </w:rPr>
      </w:pPr>
      <w:r>
        <w:rPr>
          <w:u w:color="BF4E14"/>
        </w:rPr>
        <w:t xml:space="preserve">Die Bischöfin / der </w:t>
      </w:r>
      <w:r w:rsidR="00DC4412">
        <w:rPr>
          <w:u w:color="BF4E14"/>
        </w:rPr>
        <w:t>Bischof ergreift die ausgestreckten Hände jedes/jeder Ältesten</w:t>
      </w:r>
      <w:r w:rsidR="00C2608B">
        <w:rPr>
          <w:u w:color="BF4E14"/>
        </w:rPr>
        <w:t xml:space="preserve"> </w:t>
      </w:r>
      <w:r w:rsidR="00DC4412">
        <w:rPr>
          <w:u w:color="BF4E14"/>
        </w:rPr>
        <w:t>/</w:t>
      </w:r>
      <w:r w:rsidR="00C2608B">
        <w:rPr>
          <w:u w:color="BF4E14"/>
        </w:rPr>
        <w:t xml:space="preserve"> </w:t>
      </w:r>
      <w:r w:rsidR="00DC4412">
        <w:rPr>
          <w:u w:color="BF4E14"/>
        </w:rPr>
        <w:t>Diakonin</w:t>
      </w:r>
      <w:r w:rsidR="00C2608B">
        <w:rPr>
          <w:u w:color="BF4E14"/>
        </w:rPr>
        <w:t>/Diakons</w:t>
      </w:r>
      <w:r w:rsidR="00DC4412">
        <w:rPr>
          <w:u w:color="BF4E14"/>
        </w:rPr>
        <w:t xml:space="preserve"> und sagt zu jede</w:t>
      </w:r>
      <w:r>
        <w:rPr>
          <w:u w:color="BF4E14"/>
        </w:rPr>
        <w:t>r/jede</w:t>
      </w:r>
      <w:r w:rsidR="00DC4412">
        <w:rPr>
          <w:u w:color="BF4E14"/>
        </w:rPr>
        <w:t>m der Reihe nach:</w:t>
      </w:r>
    </w:p>
    <w:p w:rsidR="00720982" w:rsidRDefault="00384B49" w:rsidP="00940650">
      <w:pPr>
        <w:pStyle w:val="Textgesprochen"/>
        <w:spacing w:after="120" w:line="240" w:lineRule="auto"/>
        <w:rPr>
          <w:rFonts w:ascii="OfficinaSansITCStd Book" w:hAnsi="OfficinaSansITCStd Book"/>
        </w:rPr>
      </w:pPr>
      <w:r>
        <w:rPr>
          <w:rFonts w:ascii="OfficinaSansITCStd Book" w:hAnsi="OfficinaSansITCStd Book"/>
        </w:rPr>
        <w:t>B</w:t>
      </w:r>
      <w:r>
        <w:rPr>
          <w:rFonts w:ascii="OfficinaSansITCStd Book" w:hAnsi="OfficinaSansITCStd Book"/>
        </w:rPr>
        <w:tab/>
      </w:r>
      <w:r w:rsidR="00DC4412">
        <w:rPr>
          <w:rFonts w:ascii="OfficinaSansITCStd Book" w:hAnsi="OfficinaSansITCStd Book"/>
        </w:rPr>
        <w:t>N.N. (voller Name)</w:t>
      </w:r>
      <w:r w:rsidR="00FB760F">
        <w:rPr>
          <w:rFonts w:ascii="OfficinaSansITCStd Book" w:hAnsi="OfficinaSansITCStd Book"/>
        </w:rPr>
        <w:t>, du bist ein/</w:t>
      </w:r>
      <w:r w:rsidR="00DC4412">
        <w:rPr>
          <w:rFonts w:ascii="OfficinaSansITCStd Book" w:hAnsi="OfficinaSansITCStd Book"/>
        </w:rPr>
        <w:t>e Ä</w:t>
      </w:r>
      <w:r w:rsidR="00FB760F">
        <w:rPr>
          <w:rFonts w:ascii="OfficinaSansITCStd Book" w:hAnsi="OfficinaSansITCStd Book"/>
        </w:rPr>
        <w:t>lteste/</w:t>
      </w:r>
      <w:r w:rsidR="00C069FC">
        <w:rPr>
          <w:rFonts w:ascii="OfficinaSansITCStd Book" w:hAnsi="OfficinaSansITCStd Book"/>
        </w:rPr>
        <w:t>r unter uns.</w:t>
      </w:r>
      <w:r w:rsidR="000108B9">
        <w:rPr>
          <w:rFonts w:ascii="OfficinaSansITCStd Book" w:hAnsi="OfficinaSansITCStd Book"/>
        </w:rPr>
        <w:t xml:space="preserve"> /</w:t>
      </w:r>
      <w:r w:rsidR="00DC4412">
        <w:rPr>
          <w:rFonts w:ascii="OfficinaSansITCStd Book" w:eastAsia="OfficinaSansITCStd Book" w:hAnsi="OfficinaSansITCStd Book" w:cs="OfficinaSansITCStd Book"/>
        </w:rPr>
        <w:br/>
      </w:r>
      <w:r w:rsidR="00DC4412">
        <w:rPr>
          <w:rFonts w:ascii="OfficinaSansITCStd Book" w:hAnsi="OfficinaSansITCStd Book"/>
        </w:rPr>
        <w:t xml:space="preserve">N.N. (voller Name), </w:t>
      </w:r>
      <w:r w:rsidR="00C069FC">
        <w:rPr>
          <w:rFonts w:ascii="OfficinaSansITCStd Book" w:hAnsi="OfficinaSansITCStd Book"/>
        </w:rPr>
        <w:t xml:space="preserve">du </w:t>
      </w:r>
      <w:r w:rsidR="00FB760F">
        <w:rPr>
          <w:rFonts w:ascii="OfficinaSansITCStd Book" w:hAnsi="OfficinaSansITCStd Book"/>
        </w:rPr>
        <w:t>bist ein/</w:t>
      </w:r>
      <w:r w:rsidR="00DC4412">
        <w:rPr>
          <w:rFonts w:ascii="OfficinaSansITCStd Book" w:hAnsi="OfficinaSansITCStd Book"/>
        </w:rPr>
        <w:t>e Diakon</w:t>
      </w:r>
      <w:r w:rsidR="00FB760F">
        <w:rPr>
          <w:rFonts w:ascii="OfficinaSansITCStd Book" w:hAnsi="OfficinaSansITCStd Book"/>
        </w:rPr>
        <w:t>/</w:t>
      </w:r>
      <w:r w:rsidR="00DC4412">
        <w:rPr>
          <w:rFonts w:ascii="OfficinaSansITCStd Book" w:hAnsi="OfficinaSansITCStd Book"/>
        </w:rPr>
        <w:t>in unter uns.</w:t>
      </w:r>
    </w:p>
    <w:p w:rsidR="00DC4412" w:rsidRDefault="00C2608B" w:rsidP="00C069FC">
      <w:pPr>
        <w:pStyle w:val="Rubrik"/>
        <w:rPr>
          <w:rFonts w:eastAsia="OfficinaSansITCStd Book" w:cs="OfficinaSansITCStd Book"/>
        </w:rPr>
      </w:pPr>
      <w:r>
        <w:t>Nach jeder persönlichen Ernennung anwortet</w:t>
      </w:r>
      <w:r w:rsidR="00DC4412">
        <w:t xml:space="preserve"> </w:t>
      </w:r>
      <w:r w:rsidR="00FB760F">
        <w:t xml:space="preserve">die </w:t>
      </w:r>
      <w:r w:rsidR="00DC4412">
        <w:t>Gemeinde</w:t>
      </w:r>
      <w:r>
        <w:t>:</w:t>
      </w:r>
    </w:p>
    <w:p w:rsidR="00DC4412" w:rsidRDefault="00C069FC" w:rsidP="00940650">
      <w:pPr>
        <w:pStyle w:val="Textgesprochen"/>
        <w:spacing w:after="120" w:line="240" w:lineRule="auto"/>
        <w:rPr>
          <w:rFonts w:ascii="OfficinaSansITCStd Book" w:eastAsia="OfficinaSansITCStd Book" w:hAnsi="OfficinaSansITCStd Book" w:cs="OfficinaSansITCStd Book"/>
        </w:rPr>
      </w:pPr>
      <w:r>
        <w:rPr>
          <w:rFonts w:ascii="OfficinaSansITCStd Book" w:hAnsi="OfficinaSansITCStd Book"/>
        </w:rPr>
        <w:t>G</w:t>
      </w:r>
      <w:r w:rsidR="00DC4412">
        <w:rPr>
          <w:rFonts w:ascii="OfficinaSansITCStd Book" w:hAnsi="OfficinaSansITCStd Book"/>
        </w:rPr>
        <w:tab/>
        <w:t>Dank sei Gott. Halleluja!</w:t>
      </w:r>
    </w:p>
    <w:p w:rsidR="00DC4412" w:rsidRDefault="00DC4412" w:rsidP="00C069FC">
      <w:pPr>
        <w:pStyle w:val="Rubrik"/>
        <w:rPr>
          <w:rFonts w:eastAsia="OfficinaSansITCStd Book" w:cs="OfficinaSansITCStd Book"/>
        </w:rPr>
      </w:pPr>
      <w:r>
        <w:rPr>
          <w:u w:color="BF4E14"/>
        </w:rPr>
        <w:t>Jedes Mal nach dem persönlichen Zuspruch werden die Ordinationsgeschenke durch Konferenzsekretä</w:t>
      </w:r>
      <w:r w:rsidR="00FB760F">
        <w:rPr>
          <w:u w:color="BF4E14"/>
        </w:rPr>
        <w:t>r/</w:t>
      </w:r>
      <w:r>
        <w:rPr>
          <w:u w:color="BF4E14"/>
        </w:rPr>
        <w:t>in, Laienführer</w:t>
      </w:r>
      <w:r w:rsidR="00FB760F">
        <w:rPr>
          <w:u w:color="BF4E14"/>
        </w:rPr>
        <w:t>/</w:t>
      </w:r>
      <w:r>
        <w:rPr>
          <w:u w:color="BF4E14"/>
        </w:rPr>
        <w:t>in o.ä. überreicht:</w:t>
      </w:r>
      <w:r w:rsidR="00FB760F">
        <w:rPr>
          <w:u w:color="BF4E14"/>
        </w:rPr>
        <w:tab/>
      </w:r>
      <w:r>
        <w:rPr>
          <w:rFonts w:eastAsia="OfficinaSansITCStd Book" w:cs="OfficinaSansITCStd Book"/>
          <w:u w:color="BF4E14"/>
        </w:rPr>
        <w:br/>
      </w:r>
      <w:r w:rsidR="006E41D9">
        <w:rPr>
          <w:u w:color="BF4E14"/>
        </w:rPr>
        <w:t>Jede</w:t>
      </w:r>
      <w:r>
        <w:rPr>
          <w:u w:color="BF4E14"/>
        </w:rPr>
        <w:t>r Älteste</w:t>
      </w:r>
      <w:r w:rsidR="006E41D9">
        <w:rPr>
          <w:u w:color="BF4E14"/>
        </w:rPr>
        <w:t>n / jedem Ältesten</w:t>
      </w:r>
      <w:r>
        <w:rPr>
          <w:u w:color="BF4E14"/>
        </w:rPr>
        <w:t xml:space="preserve"> wird ein Hausabendmahlsgerät (Kelch und Patene) und die Ordinationsurkunde ü</w:t>
      </w:r>
      <w:r w:rsidR="00FB760F">
        <w:rPr>
          <w:u w:color="BF4E14"/>
        </w:rPr>
        <w:t>berreicht.</w:t>
      </w:r>
      <w:r w:rsidR="00FB760F">
        <w:rPr>
          <w:u w:color="BF4E14"/>
        </w:rPr>
        <w:tab/>
      </w:r>
      <w:r>
        <w:rPr>
          <w:rFonts w:eastAsia="OfficinaSansITCStd Book" w:cs="OfficinaSansITCStd Book"/>
          <w:u w:color="BF4E14"/>
        </w:rPr>
        <w:br/>
      </w:r>
      <w:r w:rsidR="006E41D9">
        <w:rPr>
          <w:u w:color="BF4E14"/>
        </w:rPr>
        <w:t>Jeder Diakon</w:t>
      </w:r>
      <w:r>
        <w:rPr>
          <w:u w:color="BF4E14"/>
        </w:rPr>
        <w:t>in</w:t>
      </w:r>
      <w:r w:rsidR="006E41D9">
        <w:rPr>
          <w:u w:color="BF4E14"/>
        </w:rPr>
        <w:t xml:space="preserve"> / jedem Diakon</w:t>
      </w:r>
      <w:r>
        <w:rPr>
          <w:u w:color="BF4E14"/>
        </w:rPr>
        <w:t xml:space="preserve"> wird ein Salböl in einem schönen Gefäß und die Ordinationsurkunde überreicht.</w:t>
      </w:r>
    </w:p>
    <w:p w:rsidR="00DC4412" w:rsidRDefault="000108B9" w:rsidP="000108B9">
      <w:pPr>
        <w:pStyle w:val="Rubrik"/>
        <w:rPr>
          <w:rFonts w:eastAsia="OfficinaSansITCStd Book" w:cs="OfficinaSansITCStd Book"/>
        </w:rPr>
      </w:pPr>
      <w:r>
        <w:t xml:space="preserve">Es </w:t>
      </w:r>
      <w:r w:rsidR="00DC4412">
        <w:t>folgt die Mahlfeier</w:t>
      </w:r>
      <w:r>
        <w:t>,</w:t>
      </w:r>
      <w:r w:rsidR="00DC4412">
        <w:t xml:space="preserve"> geleitet durch </w:t>
      </w:r>
      <w:r>
        <w:t xml:space="preserve">den </w:t>
      </w:r>
      <w:r w:rsidR="00DC4412">
        <w:t>Bischof</w:t>
      </w:r>
      <w:r>
        <w:t xml:space="preserve"> </w:t>
      </w:r>
      <w:r w:rsidR="00DC4412">
        <w:t>/</w:t>
      </w:r>
      <w:r>
        <w:t xml:space="preserve"> die </w:t>
      </w:r>
      <w:r w:rsidR="00DC4412">
        <w:t xml:space="preserve">Bischöfin </w:t>
      </w:r>
      <w:r>
        <w:t>sowie</w:t>
      </w:r>
      <w:r w:rsidR="00DC4412">
        <w:t xml:space="preserve"> die neu Ordinierten</w:t>
      </w:r>
      <w:r>
        <w:t>.</w:t>
      </w:r>
    </w:p>
    <w:p w:rsidR="00DC4412" w:rsidRPr="000108B9" w:rsidRDefault="00DC4412" w:rsidP="00C619CB">
      <w:pPr>
        <w:pStyle w:val="Heading3"/>
        <w:spacing w:after="80"/>
        <w:rPr>
          <w:color w:val="A6A6A6"/>
        </w:rPr>
      </w:pPr>
      <w:r w:rsidRPr="000108B9">
        <w:rPr>
          <w:color w:val="A6A6A6"/>
        </w:rPr>
        <w:t>Verabschiedung in Ruhestand</w:t>
      </w:r>
    </w:p>
    <w:p w:rsidR="000108B9" w:rsidRDefault="000108B9" w:rsidP="000108B9">
      <w:pPr>
        <w:ind w:left="567" w:hanging="567"/>
        <w:rPr>
          <w:rFonts w:eastAsia="OfficinaSansITCStd Book"/>
        </w:rPr>
      </w:pPr>
      <w:r w:rsidRPr="000108B9">
        <w:rPr>
          <w:rFonts w:eastAsia="OfficinaSansITCStd Book"/>
          <w:color w:val="A6A6A6"/>
        </w:rPr>
        <w:tab/>
        <w:t>[ … ]</w:t>
      </w:r>
    </w:p>
    <w:p w:rsidR="000108B9" w:rsidRPr="000108B9" w:rsidRDefault="000108B9" w:rsidP="000108B9">
      <w:pPr>
        <w:ind w:left="567" w:hanging="567"/>
        <w:rPr>
          <w:rFonts w:eastAsia="OfficinaSansITCStd Book"/>
        </w:rPr>
      </w:pPr>
    </w:p>
    <w:p w:rsidR="00DC4412" w:rsidRPr="000108B9" w:rsidRDefault="00DC4412" w:rsidP="00C619CB">
      <w:pPr>
        <w:pStyle w:val="Heading3"/>
        <w:spacing w:after="80"/>
        <w:rPr>
          <w:color w:val="A6A6A6"/>
        </w:rPr>
      </w:pPr>
      <w:r w:rsidRPr="000108B9">
        <w:rPr>
          <w:color w:val="A6A6A6"/>
        </w:rPr>
        <w:t>Nennung der Dienstzuweisungen</w:t>
      </w:r>
    </w:p>
    <w:p w:rsidR="000108B9" w:rsidRDefault="000108B9" w:rsidP="000108B9">
      <w:pPr>
        <w:ind w:left="567" w:hanging="567"/>
        <w:rPr>
          <w:rFonts w:eastAsia="OfficinaSansITCStd Book"/>
        </w:rPr>
      </w:pPr>
      <w:r w:rsidRPr="000108B9">
        <w:rPr>
          <w:rFonts w:eastAsia="OfficinaSansITCStd Book"/>
          <w:color w:val="A6A6A6"/>
        </w:rPr>
        <w:tab/>
        <w:t>[ … ]</w:t>
      </w:r>
    </w:p>
    <w:p w:rsidR="000108B9" w:rsidRPr="000108B9" w:rsidRDefault="000108B9" w:rsidP="000108B9">
      <w:pPr>
        <w:ind w:left="567" w:hanging="567"/>
        <w:rPr>
          <w:rFonts w:eastAsia="OfficinaSansITCStd Book"/>
        </w:rPr>
      </w:pPr>
    </w:p>
    <w:p w:rsidR="00862487" w:rsidRPr="00DA63C8" w:rsidRDefault="00DC4412" w:rsidP="00DC4412">
      <w:pPr>
        <w:pStyle w:val="Rubrik"/>
      </w:pPr>
      <w:r>
        <w:t>Der Gottesdienstteil IV „weitergehen – Gott sendet und segnet uns“ schließt sich an.</w:t>
      </w:r>
    </w:p>
    <w:sectPr w:rsidR="00862487" w:rsidRPr="00DA63C8" w:rsidSect="00FF4F32">
      <w:headerReference w:type="even" r:id="rId7"/>
      <w:headerReference w:type="default" r:id="rId8"/>
      <w:footerReference w:type="even" r:id="rId9"/>
      <w:footerReference w:type="default" r:id="rId10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A0" w:rsidRDefault="008A2AA0" w:rsidP="00FF4F32">
      <w:r>
        <w:separator/>
      </w:r>
    </w:p>
  </w:endnote>
  <w:endnote w:type="continuationSeparator" w:id="0">
    <w:p w:rsidR="008A2AA0" w:rsidRDefault="008A2AA0" w:rsidP="00FF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4" w:rsidRDefault="00280604">
    <w:pPr>
      <w:pStyle w:val="Footer"/>
      <w:tabs>
        <w:tab w:val="clear" w:pos="4536"/>
        <w:tab w:val="clear" w:pos="9072"/>
        <w:tab w:val="right" w:pos="425"/>
        <w:tab w:val="left" w:pos="567"/>
        <w:tab w:val="right" w:pos="6577"/>
      </w:tabs>
      <w:spacing w:before="120"/>
      <w:rPr>
        <w:color w:val="808080" w:themeColor="light1" w:themeShade="80"/>
        <w:sz w:val="18"/>
        <w:szCs w:val="18"/>
      </w:rPr>
    </w:pPr>
    <w:r>
      <w:rPr>
        <w:b/>
        <w:color w:val="808080" w:themeColor="light1" w:themeShade="80"/>
      </w:rPr>
      <w:fldChar w:fldCharType="begin"/>
    </w:r>
    <w:r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F2435A">
      <w:rPr>
        <w:b/>
        <w:noProof/>
        <w:color w:val="808080" w:themeColor="light1" w:themeShade="80"/>
      </w:rPr>
      <w:t>10</w:t>
    </w:r>
    <w:r>
      <w:rPr>
        <w:b/>
        <w:color w:val="808080" w:themeColor="light1" w:themeShade="80"/>
      </w:rPr>
      <w:fldChar w:fldCharType="end"/>
    </w:r>
    <w:r>
      <w:rPr>
        <w:b/>
        <w:color w:val="808080" w:themeColor="light1" w:themeShade="80"/>
      </w:rPr>
      <w:tab/>
    </w:r>
    <w:r>
      <w:rPr>
        <w:color w:val="808080" w:themeColor="light1" w:themeShade="80"/>
      </w:rPr>
      <w:t>|</w:t>
    </w:r>
    <w:r>
      <w:rPr>
        <w:color w:val="808080" w:themeColor="light1" w:themeShade="80"/>
      </w:rPr>
      <w:tab/>
    </w:r>
    <w:r>
      <w:rPr>
        <w:color w:val="808080" w:themeColor="light1" w:themeShade="80"/>
        <w:sz w:val="18"/>
        <w:szCs w:val="18"/>
      </w:rPr>
      <w:t>emk-gottesdienst.org</w:t>
    </w:r>
    <w:r>
      <w:rPr>
        <w:color w:val="808080" w:themeColor="light1" w:themeShade="80"/>
      </w:rPr>
      <w:tab/>
    </w:r>
    <w:r>
      <w:rPr>
        <w:noProof/>
      </w:rPr>
      <w:drawing>
        <wp:inline distT="0" distB="0" distL="0" distR="0">
          <wp:extent cx="720090" cy="393065"/>
          <wp:effectExtent l="0" t="0" r="0" b="0"/>
          <wp:docPr id="2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4" w:rsidRDefault="00280604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light1" w:themeShade="80"/>
      </w:rPr>
    </w:pPr>
    <w:r>
      <w:rPr>
        <w:color w:val="808080" w:themeColor="light1" w:themeShade="80"/>
        <w:sz w:val="18"/>
        <w:szCs w:val="18"/>
      </w:rPr>
      <w:tab/>
      <w:t>Ordination – neuer Vorschlag</w:t>
    </w:r>
    <w:r>
      <w:rPr>
        <w:color w:val="808080" w:themeColor="light1" w:themeShade="80"/>
      </w:rPr>
      <w:tab/>
      <w:t>|</w:t>
    </w:r>
    <w:r>
      <w:rPr>
        <w:color w:val="808080" w:themeColor="light1" w:themeShade="80"/>
      </w:rPr>
      <w:tab/>
    </w:r>
    <w:r>
      <w:rPr>
        <w:b/>
        <w:color w:val="808080" w:themeColor="light1" w:themeShade="80"/>
      </w:rPr>
      <w:fldChar w:fldCharType="begin"/>
    </w:r>
    <w:r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F2435A">
      <w:rPr>
        <w:b/>
        <w:noProof/>
        <w:color w:val="808080" w:themeColor="light1" w:themeShade="80"/>
      </w:rPr>
      <w:t>9</w:t>
    </w:r>
    <w:r>
      <w:rPr>
        <w:b/>
        <w:color w:val="808080" w:themeColor="light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A0" w:rsidRDefault="008A2AA0" w:rsidP="00FF4F32">
      <w:r>
        <w:separator/>
      </w:r>
    </w:p>
  </w:footnote>
  <w:footnote w:type="continuationSeparator" w:id="0">
    <w:p w:rsidR="008A2AA0" w:rsidRDefault="008A2AA0" w:rsidP="00FF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4" w:rsidRDefault="00280604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4" w:rsidRDefault="00280604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stylePaneFormatFilter w:val="1028"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F32"/>
    <w:rsid w:val="000108B9"/>
    <w:rsid w:val="00090970"/>
    <w:rsid w:val="0014126D"/>
    <w:rsid w:val="00280604"/>
    <w:rsid w:val="002D5477"/>
    <w:rsid w:val="003278F8"/>
    <w:rsid w:val="00384B49"/>
    <w:rsid w:val="005C56D3"/>
    <w:rsid w:val="006E41D9"/>
    <w:rsid w:val="00720982"/>
    <w:rsid w:val="00780323"/>
    <w:rsid w:val="007F23C2"/>
    <w:rsid w:val="00816F84"/>
    <w:rsid w:val="00862487"/>
    <w:rsid w:val="0088525B"/>
    <w:rsid w:val="008A2AA0"/>
    <w:rsid w:val="00940650"/>
    <w:rsid w:val="00AE3593"/>
    <w:rsid w:val="00BB6184"/>
    <w:rsid w:val="00C069FC"/>
    <w:rsid w:val="00C2608B"/>
    <w:rsid w:val="00C4403A"/>
    <w:rsid w:val="00C619CB"/>
    <w:rsid w:val="00C71F81"/>
    <w:rsid w:val="00DA63C8"/>
    <w:rsid w:val="00DC4412"/>
    <w:rsid w:val="00E02286"/>
    <w:rsid w:val="00F2435A"/>
    <w:rsid w:val="00FB760F"/>
    <w:rsid w:val="00FF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6D3"/>
    <w:rPr>
      <w:rFonts w:ascii="OfficinaSansITCStd Book" w:hAnsi="OfficinaSansITCStd Book"/>
      <w:sz w:val="24"/>
    </w:rPr>
  </w:style>
  <w:style w:type="paragraph" w:styleId="berschrift1">
    <w:name w:val="heading 1"/>
    <w:next w:val="Standard"/>
    <w:link w:val="berschrift1Zchn1"/>
    <w:rsid w:val="00DC441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360" w:after="80" w:line="259" w:lineRule="auto"/>
      <w:jc w:val="both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bdr w:val="nil"/>
      <w:shd w:val="nil"/>
    </w:rPr>
  </w:style>
  <w:style w:type="paragraph" w:styleId="berschrift2">
    <w:name w:val="heading 2"/>
    <w:next w:val="Standard"/>
    <w:link w:val="berschrift2Zchn1"/>
    <w:rsid w:val="00DC441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240" w:line="259" w:lineRule="auto"/>
      <w:jc w:val="both"/>
      <w:outlineLvl w:val="1"/>
    </w:pPr>
    <w:rPr>
      <w:rFonts w:ascii="Aptos Display" w:eastAsia="Aptos Display" w:hAnsi="Aptos Display" w:cs="Aptos Display"/>
      <w:color w:val="0F4761"/>
      <w:kern w:val="2"/>
      <w:sz w:val="26"/>
      <w:szCs w:val="26"/>
      <w:u w:color="0F4761"/>
      <w:bdr w:val="nil"/>
      <w:shd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qFormat/>
    <w:rsid w:val="00FF4F32"/>
    <w:pPr>
      <w:keepNext/>
      <w:keepLines/>
      <w:spacing w:after="240"/>
      <w:outlineLvl w:val="0"/>
    </w:pPr>
    <w:rPr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FF4F32"/>
    <w:pPr>
      <w:keepNext/>
      <w:spacing w:before="480" w:after="240"/>
      <w:outlineLvl w:val="1"/>
    </w:pPr>
    <w:rPr>
      <w:b/>
      <w:color w:val="A6A6A6" w:themeColor="light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qFormat/>
    <w:rsid w:val="00FF4F32"/>
    <w:pPr>
      <w:keepNext/>
      <w:keepLines/>
      <w:spacing w:after="200"/>
      <w:outlineLvl w:val="2"/>
    </w:pPr>
    <w:rPr>
      <w:b/>
      <w:bCs/>
    </w:rPr>
  </w:style>
  <w:style w:type="character" w:customStyle="1" w:styleId="berschrift1Zchn">
    <w:name w:val="Überschrift 1 Zchn"/>
    <w:basedOn w:val="Absatz-Standardschriftart"/>
    <w:link w:val="Heading1"/>
    <w:qFormat/>
    <w:rsid w:val="00FF4F32"/>
    <w:rPr>
      <w:rFonts w:ascii="OfficinaSansITCStd Book" w:eastAsia="Times New Roman" w:hAnsi="OfficinaSansITCStd Book" w:cs="Times New Roman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FF4F32"/>
    <w:rPr>
      <w:rFonts w:ascii="OfficinaSansITCStd Book" w:hAnsi="OfficinaSansITCStd Book"/>
      <w:b/>
      <w:color w:val="A6A6A6" w:themeColor="light1" w:themeShade="A6"/>
      <w:sz w:val="28"/>
    </w:rPr>
  </w:style>
  <w:style w:type="character" w:customStyle="1" w:styleId="Stellenangabe">
    <w:name w:val="Stellenangabe"/>
    <w:basedOn w:val="Absatz-Standardschriftart"/>
    <w:qFormat/>
    <w:rsid w:val="00FF4F32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FF4F32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qFormat/>
    <w:rsid w:val="00FF4F32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qFormat/>
    <w:rsid w:val="00FF4F32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qFormat/>
    <w:rsid w:val="00FF4F32"/>
    <w:rPr>
      <w:rFonts w:ascii="OfficinaSansITCStd Book" w:eastAsia="Times New Roman" w:hAnsi="OfficinaSansITCStd Book" w:cs="Times New Roman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FF4F32"/>
    <w:rPr>
      <w:rFonts w:ascii="OfficinaSansITCStd Book" w:hAnsi="OfficinaSansITCStd Book"/>
      <w:color w:val="595959" w:themeColor="dark1" w:themeTint="A6"/>
      <w:sz w:val="24"/>
      <w:szCs w:val="24"/>
    </w:rPr>
  </w:style>
  <w:style w:type="character" w:styleId="Funotenzeichen">
    <w:name w:val="footnote reference"/>
    <w:qFormat/>
    <w:rsid w:val="00FF4F32"/>
  </w:style>
  <w:style w:type="character" w:customStyle="1" w:styleId="FootnoteReference">
    <w:name w:val="Footnote Reference"/>
    <w:rsid w:val="00FF4F32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rsid w:val="00FF4F32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FF4F32"/>
    <w:pPr>
      <w:spacing w:after="140" w:line="276" w:lineRule="auto"/>
    </w:pPr>
  </w:style>
  <w:style w:type="paragraph" w:styleId="Liste">
    <w:name w:val="List"/>
    <w:basedOn w:val="Textkrper"/>
    <w:rsid w:val="00FF4F32"/>
    <w:rPr>
      <w:rFonts w:cs="Arial Unicode MS"/>
    </w:rPr>
  </w:style>
  <w:style w:type="paragraph" w:customStyle="1" w:styleId="Caption">
    <w:name w:val="Caption"/>
    <w:basedOn w:val="Standard"/>
    <w:qFormat/>
    <w:rsid w:val="00FF4F32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FF4F32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FF4F32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FF4F32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qFormat/>
    <w:rsid w:val="00FF4F32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qFormat/>
    <w:rsid w:val="00FF4F32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FF4F32"/>
  </w:style>
  <w:style w:type="paragraph" w:customStyle="1" w:styleId="Footer">
    <w:name w:val="Footer"/>
    <w:basedOn w:val="Standard"/>
    <w:link w:val="FuzeileZchn"/>
    <w:rsid w:val="00FF4F32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rsid w:val="00FF4F32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FF4F32"/>
    <w:pPr>
      <w:ind w:left="2127" w:hanging="1701"/>
    </w:pPr>
    <w:rPr>
      <w:color w:val="595959" w:themeColor="dark1" w:themeTint="A6"/>
      <w:szCs w:val="24"/>
    </w:rPr>
  </w:style>
  <w:style w:type="paragraph" w:customStyle="1" w:styleId="Textgesprochen">
    <w:name w:val="Text gesprochen"/>
    <w:rsid w:val="00DA63C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00" w:line="360" w:lineRule="auto"/>
      <w:ind w:left="567" w:hanging="567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shd w:val="nil"/>
    </w:rPr>
  </w:style>
  <w:style w:type="character" w:customStyle="1" w:styleId="berschrift1Zchn1">
    <w:name w:val="Überschrift 1 Zchn1"/>
    <w:basedOn w:val="Absatz-Standardschriftart"/>
    <w:link w:val="berschrift1"/>
    <w:rsid w:val="00DC4412"/>
    <w:rPr>
      <w:rFonts w:ascii="Aptos Display" w:eastAsia="Aptos Display" w:hAnsi="Aptos Display" w:cs="Aptos Display"/>
      <w:color w:val="0F4761"/>
      <w:kern w:val="2"/>
      <w:sz w:val="40"/>
      <w:szCs w:val="40"/>
      <w:u w:color="0F4761"/>
      <w:bdr w:val="nil"/>
    </w:rPr>
  </w:style>
  <w:style w:type="character" w:customStyle="1" w:styleId="berschrift2Zchn1">
    <w:name w:val="Überschrift 2 Zchn1"/>
    <w:basedOn w:val="Absatz-Standardschriftart"/>
    <w:link w:val="berschrift2"/>
    <w:rsid w:val="00DC4412"/>
    <w:rPr>
      <w:rFonts w:ascii="Aptos Display" w:eastAsia="Aptos Display" w:hAnsi="Aptos Display" w:cs="Aptos Display"/>
      <w:color w:val="0F4761"/>
      <w:kern w:val="2"/>
      <w:sz w:val="26"/>
      <w:szCs w:val="26"/>
      <w:u w:color="0F4761"/>
      <w:bdr w:val="nil"/>
    </w:rPr>
  </w:style>
  <w:style w:type="paragraph" w:styleId="Kopfzeile">
    <w:name w:val="header"/>
    <w:basedOn w:val="Standard"/>
    <w:link w:val="KopfzeileZchn1"/>
    <w:uiPriority w:val="99"/>
    <w:semiHidden/>
    <w:unhideWhenUsed/>
    <w:rsid w:val="00280604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280604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280604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280604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1664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Fachkommission</vt:lpstr>
    </vt:vector>
  </TitlesOfParts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Fachkommission</dc:title>
  <dc:subject>EmK</dc:subject>
  <dc:creator>Jörg Herrmann</dc:creator>
  <cp:keywords>ZK-D</cp:keywords>
  <dc:description>Fachgruppe für Gottesdienst und Agende</dc:description>
  <cp:lastModifiedBy>Jörg</cp:lastModifiedBy>
  <cp:revision>18</cp:revision>
  <dcterms:created xsi:type="dcterms:W3CDTF">2026-03-02T13:05:00Z</dcterms:created>
  <dcterms:modified xsi:type="dcterms:W3CDTF">2026-03-02T16:08:00Z</dcterms:modified>
  <cp:category>Formular, freigegeben</cp:category>
  <cp:contentStatus>Erprobung</cp:contentStatus>
  <dc:language>de-DE</dc:language>
</cp:coreProperties>
</file>